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1A593" w14:textId="77777777" w:rsidR="008A29D5" w:rsidRPr="00F522E8" w:rsidRDefault="00F522E8" w:rsidP="005713D5">
      <w:pPr>
        <w:pStyle w:val="Heading2"/>
        <w:spacing w:before="0" w:beforeAutospacing="0" w:after="0" w:afterAutospacing="0"/>
        <w:ind w:right="-720" w:hanging="720"/>
        <w:jc w:val="center"/>
        <w:rPr>
          <w:rFonts w:ascii="Calibri" w:hAnsi="Calibri" w:cs="Arial"/>
          <w:sz w:val="22"/>
          <w:szCs w:val="22"/>
        </w:rPr>
      </w:pPr>
      <w:r w:rsidRPr="00F522E8">
        <w:rPr>
          <w:rFonts w:ascii="Calibri" w:hAnsi="Calibri" w:cs="Arial"/>
          <w:sz w:val="22"/>
          <w:szCs w:val="22"/>
        </w:rPr>
        <w:t>PROFESSIONAL EXPER</w:t>
      </w:r>
      <w:r w:rsidR="00477361">
        <w:rPr>
          <w:rFonts w:ascii="Calibri" w:hAnsi="Calibri" w:cs="Arial"/>
          <w:sz w:val="22"/>
          <w:szCs w:val="22"/>
        </w:rPr>
        <w:t>IE</w:t>
      </w:r>
      <w:r w:rsidRPr="00F522E8">
        <w:rPr>
          <w:rFonts w:ascii="Calibri" w:hAnsi="Calibri" w:cs="Arial"/>
          <w:sz w:val="22"/>
          <w:szCs w:val="22"/>
        </w:rPr>
        <w:t>NCE</w:t>
      </w:r>
    </w:p>
    <w:p w14:paraId="72E1E06B" w14:textId="5087E137" w:rsidR="00035D98" w:rsidRPr="00F522E8" w:rsidRDefault="00035D98" w:rsidP="00035D98">
      <w:pPr>
        <w:pStyle w:val="NormalWeb"/>
        <w:spacing w:before="0" w:beforeAutospacing="0" w:after="0" w:afterAutospacing="0"/>
        <w:ind w:right="-720" w:hanging="720"/>
        <w:rPr>
          <w:rFonts w:ascii="Calibri" w:hAnsi="Calibri" w:cs="Arial"/>
          <w:b/>
          <w:bCs/>
          <w:sz w:val="22"/>
          <w:szCs w:val="22"/>
        </w:rPr>
      </w:pPr>
      <w:r>
        <w:rPr>
          <w:rFonts w:ascii="Calibri" w:hAnsi="Calibri" w:cs="Arial"/>
          <w:sz w:val="22"/>
          <w:szCs w:val="22"/>
          <w:u w:val="single"/>
        </w:rPr>
        <w:t>SQLSTREAM</w:t>
      </w:r>
      <w:r w:rsidRPr="00F522E8">
        <w:rPr>
          <w:rFonts w:ascii="Calibri" w:hAnsi="Calibri" w:cs="Arial"/>
          <w:sz w:val="22"/>
          <w:szCs w:val="22"/>
          <w:u w:val="single"/>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February </w:t>
      </w:r>
      <w:r w:rsidR="00525B8D">
        <w:rPr>
          <w:rFonts w:ascii="Calibri" w:hAnsi="Calibri" w:cs="Arial"/>
          <w:sz w:val="22"/>
          <w:szCs w:val="22"/>
        </w:rPr>
        <w:t>–</w:t>
      </w:r>
      <w:r w:rsidR="00525B8D">
        <w:rPr>
          <w:rFonts w:ascii="Calibri" w:hAnsi="Calibri" w:cs="Arial"/>
          <w:sz w:val="22"/>
          <w:szCs w:val="22"/>
        </w:rPr>
        <w:t xml:space="preserve"> September 2017</w:t>
      </w:r>
    </w:p>
    <w:p w14:paraId="5E6B4C60" w14:textId="4C84F1A2" w:rsidR="00035D98" w:rsidRPr="00F522E8" w:rsidRDefault="00035D98" w:rsidP="00035D98">
      <w:pPr>
        <w:pStyle w:val="NormalWeb"/>
        <w:spacing w:before="0" w:beforeAutospacing="0" w:after="0" w:afterAutospacing="0"/>
        <w:ind w:left="-720" w:right="-720"/>
        <w:rPr>
          <w:rFonts w:ascii="Calibri" w:hAnsi="Calibri" w:cs="Arial"/>
          <w:b/>
          <w:sz w:val="22"/>
          <w:szCs w:val="22"/>
        </w:rPr>
      </w:pPr>
      <w:r>
        <w:rPr>
          <w:rFonts w:ascii="Calibri" w:hAnsi="Calibri" w:cs="Arial"/>
          <w:b/>
          <w:sz w:val="22"/>
          <w:szCs w:val="22"/>
        </w:rPr>
        <w:t>Presales Solutions Consultant</w:t>
      </w:r>
    </w:p>
    <w:p w14:paraId="555DE11B" w14:textId="3098993C" w:rsidR="00035D98" w:rsidRDefault="00035D98" w:rsidP="00035D98">
      <w:pPr>
        <w:pStyle w:val="NormalWeb"/>
        <w:numPr>
          <w:ilvl w:val="0"/>
          <w:numId w:val="5"/>
        </w:numPr>
        <w:spacing w:before="0" w:beforeAutospacing="0" w:after="0" w:afterAutospacing="0"/>
        <w:ind w:right="-720"/>
        <w:rPr>
          <w:rFonts w:ascii="Calibri" w:hAnsi="Calibri" w:cs="Arial"/>
          <w:sz w:val="22"/>
          <w:szCs w:val="22"/>
        </w:rPr>
      </w:pPr>
      <w:r>
        <w:rPr>
          <w:rFonts w:ascii="Calibri" w:hAnsi="Calibri" w:cs="Arial"/>
          <w:sz w:val="22"/>
          <w:szCs w:val="22"/>
        </w:rPr>
        <w:t>Employer is a</w:t>
      </w:r>
      <w:r w:rsidRPr="00F522E8">
        <w:rPr>
          <w:rFonts w:ascii="Calibri" w:hAnsi="Calibri" w:cs="Arial"/>
          <w:sz w:val="22"/>
          <w:szCs w:val="22"/>
        </w:rPr>
        <w:t xml:space="preserve"> producer of </w:t>
      </w:r>
      <w:r>
        <w:rPr>
          <w:rFonts w:ascii="Calibri" w:hAnsi="Calibri" w:cs="Arial"/>
          <w:sz w:val="22"/>
          <w:szCs w:val="22"/>
        </w:rPr>
        <w:t xml:space="preserve">high-performance stream processing software, for issuing SQL queries on </w:t>
      </w:r>
      <w:r w:rsidR="00B35DC8">
        <w:rPr>
          <w:rFonts w:ascii="Calibri" w:hAnsi="Calibri" w:cs="Arial"/>
          <w:sz w:val="22"/>
          <w:szCs w:val="22"/>
        </w:rPr>
        <w:t xml:space="preserve">big </w:t>
      </w:r>
      <w:r>
        <w:rPr>
          <w:rFonts w:ascii="Calibri" w:hAnsi="Calibri" w:cs="Arial"/>
          <w:sz w:val="22"/>
          <w:szCs w:val="22"/>
        </w:rPr>
        <w:t>data streams</w:t>
      </w:r>
      <w:r w:rsidR="004A2380">
        <w:rPr>
          <w:rFonts w:ascii="Calibri" w:hAnsi="Calibri" w:cs="Arial"/>
          <w:sz w:val="22"/>
          <w:szCs w:val="22"/>
        </w:rPr>
        <w:t xml:space="preserve"> in real time (latency in milliseconds)</w:t>
      </w:r>
      <w:r w:rsidRPr="00F522E8">
        <w:rPr>
          <w:rFonts w:ascii="Calibri" w:hAnsi="Calibri" w:cs="Arial"/>
          <w:sz w:val="22"/>
          <w:szCs w:val="22"/>
        </w:rPr>
        <w:t xml:space="preserve">.  </w:t>
      </w:r>
    </w:p>
    <w:p w14:paraId="65D6446B" w14:textId="5F5EFC95" w:rsidR="004E778B" w:rsidRDefault="004E778B" w:rsidP="004E778B">
      <w:pPr>
        <w:pStyle w:val="NormalWeb"/>
        <w:numPr>
          <w:ilvl w:val="0"/>
          <w:numId w:val="5"/>
        </w:numPr>
        <w:spacing w:before="0" w:beforeAutospacing="0" w:after="0" w:afterAutospacing="0"/>
        <w:ind w:right="-720"/>
        <w:rPr>
          <w:rFonts w:ascii="Calibri" w:hAnsi="Calibri" w:cs="Arial"/>
          <w:sz w:val="22"/>
          <w:szCs w:val="22"/>
        </w:rPr>
      </w:pPr>
      <w:r>
        <w:rPr>
          <w:rFonts w:ascii="Calibri" w:hAnsi="Calibri" w:cs="Arial"/>
          <w:sz w:val="22"/>
          <w:szCs w:val="22"/>
        </w:rPr>
        <w:t>Provide technical services for sales and marketing, including:</w:t>
      </w:r>
    </w:p>
    <w:p w14:paraId="0D91A7AC" w14:textId="7877910F" w:rsidR="00035D98" w:rsidRDefault="004E778B" w:rsidP="004E778B">
      <w:pPr>
        <w:pStyle w:val="NormalWeb"/>
        <w:numPr>
          <w:ilvl w:val="1"/>
          <w:numId w:val="5"/>
        </w:numPr>
        <w:spacing w:before="0" w:beforeAutospacing="0" w:after="0" w:afterAutospacing="0"/>
        <w:ind w:right="-720"/>
        <w:rPr>
          <w:rFonts w:ascii="Calibri" w:hAnsi="Calibri" w:cs="Arial"/>
          <w:sz w:val="22"/>
          <w:szCs w:val="22"/>
        </w:rPr>
      </w:pPr>
      <w:r>
        <w:rPr>
          <w:rFonts w:ascii="Calibri" w:hAnsi="Calibri" w:cs="Arial"/>
          <w:sz w:val="22"/>
          <w:szCs w:val="22"/>
        </w:rPr>
        <w:t>managing prospect evaluations of software</w:t>
      </w:r>
    </w:p>
    <w:p w14:paraId="1E04F1C0" w14:textId="7BE56767" w:rsidR="004E778B" w:rsidRDefault="004E778B" w:rsidP="004E778B">
      <w:pPr>
        <w:pStyle w:val="NormalWeb"/>
        <w:numPr>
          <w:ilvl w:val="1"/>
          <w:numId w:val="5"/>
        </w:numPr>
        <w:spacing w:before="0" w:beforeAutospacing="0" w:after="0" w:afterAutospacing="0"/>
        <w:ind w:right="-720"/>
        <w:rPr>
          <w:rFonts w:ascii="Calibri" w:hAnsi="Calibri" w:cs="Arial"/>
          <w:sz w:val="22"/>
          <w:szCs w:val="22"/>
        </w:rPr>
      </w:pPr>
      <w:r>
        <w:rPr>
          <w:rFonts w:ascii="Calibri" w:hAnsi="Calibri" w:cs="Arial"/>
          <w:sz w:val="22"/>
          <w:szCs w:val="22"/>
        </w:rPr>
        <w:t>deve</w:t>
      </w:r>
      <w:r w:rsidR="00CF6967">
        <w:rPr>
          <w:rFonts w:ascii="Calibri" w:hAnsi="Calibri" w:cs="Arial"/>
          <w:sz w:val="22"/>
          <w:szCs w:val="22"/>
        </w:rPr>
        <w:t>lo</w:t>
      </w:r>
      <w:r>
        <w:rPr>
          <w:rFonts w:ascii="Calibri" w:hAnsi="Calibri" w:cs="Arial"/>
          <w:sz w:val="22"/>
          <w:szCs w:val="22"/>
        </w:rPr>
        <w:t>ping demos and proof-of-concept applications using prospect’s data</w:t>
      </w:r>
    </w:p>
    <w:p w14:paraId="27E2A285" w14:textId="4C799782" w:rsidR="004E778B" w:rsidRDefault="004E778B" w:rsidP="004E778B">
      <w:pPr>
        <w:pStyle w:val="NormalWeb"/>
        <w:numPr>
          <w:ilvl w:val="1"/>
          <w:numId w:val="5"/>
        </w:numPr>
        <w:spacing w:before="0" w:beforeAutospacing="0" w:after="0" w:afterAutospacing="0"/>
        <w:ind w:right="-720"/>
        <w:rPr>
          <w:rFonts w:ascii="Calibri" w:hAnsi="Calibri" w:cs="Arial"/>
          <w:sz w:val="22"/>
          <w:szCs w:val="22"/>
        </w:rPr>
      </w:pPr>
      <w:r>
        <w:rPr>
          <w:rFonts w:ascii="Calibri" w:hAnsi="Calibri" w:cs="Arial"/>
          <w:sz w:val="22"/>
          <w:szCs w:val="22"/>
        </w:rPr>
        <w:t>prepar</w:t>
      </w:r>
      <w:r w:rsidR="00CF6967">
        <w:rPr>
          <w:rFonts w:ascii="Calibri" w:hAnsi="Calibri" w:cs="Arial"/>
          <w:sz w:val="22"/>
          <w:szCs w:val="22"/>
        </w:rPr>
        <w:t>ing</w:t>
      </w:r>
      <w:r>
        <w:rPr>
          <w:rFonts w:ascii="Calibri" w:hAnsi="Calibri" w:cs="Arial"/>
          <w:sz w:val="22"/>
          <w:szCs w:val="22"/>
        </w:rPr>
        <w:t xml:space="preserve"> and deliver</w:t>
      </w:r>
      <w:r w:rsidR="00CF6967">
        <w:rPr>
          <w:rFonts w:ascii="Calibri" w:hAnsi="Calibri" w:cs="Arial"/>
          <w:sz w:val="22"/>
          <w:szCs w:val="22"/>
        </w:rPr>
        <w:t>ing</w:t>
      </w:r>
      <w:r>
        <w:rPr>
          <w:rFonts w:ascii="Calibri" w:hAnsi="Calibri" w:cs="Arial"/>
          <w:sz w:val="22"/>
          <w:szCs w:val="22"/>
        </w:rPr>
        <w:t xml:space="preserve"> sales and marketing presentations</w:t>
      </w:r>
    </w:p>
    <w:p w14:paraId="1186788E" w14:textId="32A430E4" w:rsidR="004E778B" w:rsidRDefault="004E778B" w:rsidP="00035D98">
      <w:pPr>
        <w:pStyle w:val="NormalWeb"/>
        <w:numPr>
          <w:ilvl w:val="0"/>
          <w:numId w:val="5"/>
        </w:numPr>
        <w:spacing w:before="0" w:beforeAutospacing="0" w:after="0" w:afterAutospacing="0"/>
        <w:ind w:right="-720"/>
        <w:rPr>
          <w:rFonts w:ascii="Calibri" w:hAnsi="Calibri" w:cs="Arial"/>
          <w:sz w:val="22"/>
          <w:szCs w:val="22"/>
        </w:rPr>
      </w:pPr>
      <w:r>
        <w:rPr>
          <w:rFonts w:ascii="Calibri" w:hAnsi="Calibri" w:cs="Arial"/>
          <w:sz w:val="22"/>
          <w:szCs w:val="22"/>
        </w:rPr>
        <w:t>Perform engineering tasks, including:</w:t>
      </w:r>
    </w:p>
    <w:p w14:paraId="7DC50905" w14:textId="77777777" w:rsidR="004E778B" w:rsidRDefault="004E778B" w:rsidP="004E778B">
      <w:pPr>
        <w:pStyle w:val="NormalWeb"/>
        <w:numPr>
          <w:ilvl w:val="1"/>
          <w:numId w:val="5"/>
        </w:numPr>
        <w:spacing w:before="0" w:beforeAutospacing="0" w:after="0" w:afterAutospacing="0"/>
        <w:ind w:right="-720"/>
        <w:rPr>
          <w:rFonts w:ascii="Calibri" w:hAnsi="Calibri" w:cs="Arial"/>
          <w:sz w:val="22"/>
          <w:szCs w:val="22"/>
        </w:rPr>
      </w:pPr>
      <w:r>
        <w:rPr>
          <w:rFonts w:ascii="Calibri" w:hAnsi="Calibri" w:cs="Arial"/>
          <w:sz w:val="22"/>
          <w:szCs w:val="22"/>
        </w:rPr>
        <w:t>developing applications for customer deployment, on local servers and cloud</w:t>
      </w:r>
    </w:p>
    <w:p w14:paraId="0AF7F9DC" w14:textId="52DE3BAD" w:rsidR="004E778B" w:rsidRDefault="004E778B" w:rsidP="004E778B">
      <w:pPr>
        <w:pStyle w:val="NormalWeb"/>
        <w:numPr>
          <w:ilvl w:val="1"/>
          <w:numId w:val="5"/>
        </w:numPr>
        <w:spacing w:before="0" w:beforeAutospacing="0" w:after="0" w:afterAutospacing="0"/>
        <w:ind w:right="-720"/>
        <w:rPr>
          <w:rFonts w:ascii="Calibri" w:hAnsi="Calibri" w:cs="Arial"/>
          <w:sz w:val="22"/>
          <w:szCs w:val="22"/>
        </w:rPr>
      </w:pPr>
      <w:r>
        <w:rPr>
          <w:rFonts w:ascii="Calibri" w:hAnsi="Calibri" w:cs="Arial"/>
          <w:sz w:val="22"/>
          <w:szCs w:val="22"/>
        </w:rPr>
        <w:t>performing Quality Assurance (QA) testing on software releases</w:t>
      </w:r>
    </w:p>
    <w:p w14:paraId="411B2B0F" w14:textId="782E26B3" w:rsidR="004E778B" w:rsidRPr="004E778B" w:rsidRDefault="004E778B" w:rsidP="004E778B">
      <w:pPr>
        <w:pStyle w:val="NormalWeb"/>
        <w:numPr>
          <w:ilvl w:val="1"/>
          <w:numId w:val="5"/>
        </w:numPr>
        <w:spacing w:before="0" w:beforeAutospacing="0" w:after="0" w:afterAutospacing="0"/>
        <w:ind w:right="-720"/>
        <w:rPr>
          <w:rFonts w:ascii="Calibri" w:hAnsi="Calibri" w:cs="Arial"/>
          <w:sz w:val="22"/>
          <w:szCs w:val="22"/>
        </w:rPr>
      </w:pPr>
      <w:r>
        <w:rPr>
          <w:rFonts w:ascii="Calibri" w:hAnsi="Calibri" w:cs="Arial"/>
          <w:sz w:val="22"/>
          <w:szCs w:val="22"/>
        </w:rPr>
        <w:t>integrat</w:t>
      </w:r>
      <w:r w:rsidR="00BE0622">
        <w:rPr>
          <w:rFonts w:ascii="Calibri" w:hAnsi="Calibri" w:cs="Arial"/>
          <w:sz w:val="22"/>
          <w:szCs w:val="22"/>
        </w:rPr>
        <w:t>ing</w:t>
      </w:r>
      <w:r>
        <w:rPr>
          <w:rFonts w:ascii="Calibri" w:hAnsi="Calibri" w:cs="Arial"/>
          <w:sz w:val="22"/>
          <w:szCs w:val="22"/>
        </w:rPr>
        <w:t xml:space="preserve"> SQLstream software with machine learning library Apache Spark SystemML, using Support Vector Machine (SVM) model</w:t>
      </w:r>
    </w:p>
    <w:p w14:paraId="14E2166E" w14:textId="77777777" w:rsidR="00035D98" w:rsidRDefault="00035D98" w:rsidP="00035D98">
      <w:pPr>
        <w:pStyle w:val="NormalWeb"/>
        <w:spacing w:before="0" w:beforeAutospacing="0" w:after="0" w:afterAutospacing="0"/>
        <w:ind w:left="360" w:right="-720"/>
        <w:rPr>
          <w:rFonts w:ascii="Calibri" w:hAnsi="Calibri" w:cs="Arial"/>
          <w:sz w:val="22"/>
          <w:szCs w:val="22"/>
        </w:rPr>
      </w:pPr>
    </w:p>
    <w:p w14:paraId="15CFDD24" w14:textId="77777777" w:rsidR="00035D98" w:rsidRDefault="00F522E8" w:rsidP="00F522E8">
      <w:pPr>
        <w:pStyle w:val="NormalWeb"/>
        <w:spacing w:before="0" w:beforeAutospacing="0" w:after="0" w:afterAutospacing="0"/>
        <w:ind w:left="-720" w:right="-720"/>
        <w:rPr>
          <w:rFonts w:ascii="Calibri" w:hAnsi="Calibri" w:cs="Arial"/>
          <w:sz w:val="22"/>
          <w:szCs w:val="22"/>
        </w:rPr>
      </w:pPr>
      <w:r w:rsidRPr="00F522E8">
        <w:rPr>
          <w:rFonts w:ascii="Calibri" w:hAnsi="Calibri" w:cs="Arial"/>
          <w:bCs/>
          <w:sz w:val="22"/>
          <w:szCs w:val="22"/>
          <w:u w:val="single"/>
        </w:rPr>
        <w:t>HUMAN INTERFACE PROTOTYPES</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035D98">
        <w:rPr>
          <w:rFonts w:ascii="Calibri" w:hAnsi="Calibri" w:cs="Arial"/>
          <w:sz w:val="22"/>
          <w:szCs w:val="22"/>
        </w:rPr>
        <w:t xml:space="preserve">                 </w:t>
      </w:r>
      <w:r w:rsidRPr="00F522E8">
        <w:rPr>
          <w:rFonts w:ascii="Calibri" w:hAnsi="Calibri" w:cs="Arial"/>
          <w:sz w:val="22"/>
          <w:szCs w:val="22"/>
        </w:rPr>
        <w:t>June 20</w:t>
      </w:r>
      <w:r w:rsidR="00BB2ED3">
        <w:rPr>
          <w:rFonts w:ascii="Calibri" w:hAnsi="Calibri" w:cs="Arial"/>
          <w:sz w:val="22"/>
          <w:szCs w:val="22"/>
        </w:rPr>
        <w:t>0</w:t>
      </w:r>
      <w:r w:rsidRPr="00F522E8">
        <w:rPr>
          <w:rFonts w:ascii="Calibri" w:hAnsi="Calibri" w:cs="Arial"/>
          <w:sz w:val="22"/>
          <w:szCs w:val="22"/>
        </w:rPr>
        <w:t xml:space="preserve">1 </w:t>
      </w:r>
      <w:r w:rsidR="00035D98">
        <w:rPr>
          <w:rFonts w:ascii="Calibri" w:hAnsi="Calibri" w:cs="Arial"/>
          <w:sz w:val="22"/>
          <w:szCs w:val="22"/>
        </w:rPr>
        <w:t>– December 2016</w:t>
      </w:r>
    </w:p>
    <w:p w14:paraId="1B79D83D" w14:textId="1960393C" w:rsidR="00F522E8" w:rsidRPr="00F522E8" w:rsidRDefault="00035D98" w:rsidP="00F522E8">
      <w:pPr>
        <w:pStyle w:val="NormalWeb"/>
        <w:spacing w:before="0" w:beforeAutospacing="0" w:after="0" w:afterAutospacing="0"/>
        <w:ind w:left="-720" w:right="-720"/>
        <w:rPr>
          <w:rFonts w:ascii="Calibri" w:hAnsi="Calibri" w:cs="Arial"/>
          <w:sz w:val="22"/>
          <w:szCs w:val="22"/>
        </w:rPr>
      </w:pPr>
      <w:r w:rsidRPr="00B35DC8">
        <w:rPr>
          <w:rFonts w:ascii="Calibri" w:hAnsi="Calibri" w:cs="Arial"/>
          <w:bCs/>
          <w:sz w:val="22"/>
          <w:szCs w:val="22"/>
        </w:rPr>
        <w:t xml:space="preserve">                                                                                                                            </w:t>
      </w:r>
      <w:r>
        <w:rPr>
          <w:rFonts w:ascii="Calibri" w:hAnsi="Calibri" w:cs="Arial"/>
          <w:sz w:val="22"/>
          <w:szCs w:val="22"/>
        </w:rPr>
        <w:t xml:space="preserve">                (except when in full-time position)</w:t>
      </w:r>
    </w:p>
    <w:p w14:paraId="2C695BDA" w14:textId="1F22106F" w:rsidR="00F522E8" w:rsidRPr="00F522E8" w:rsidRDefault="00F522E8" w:rsidP="00F522E8">
      <w:pPr>
        <w:pStyle w:val="NormalWeb"/>
        <w:spacing w:before="0" w:beforeAutospacing="0" w:after="0" w:afterAutospacing="0"/>
        <w:ind w:left="-720" w:right="-720"/>
        <w:rPr>
          <w:rFonts w:ascii="Calibri" w:hAnsi="Calibri" w:cs="Arial"/>
          <w:b/>
          <w:sz w:val="22"/>
          <w:szCs w:val="22"/>
        </w:rPr>
      </w:pPr>
      <w:r w:rsidRPr="00F522E8">
        <w:rPr>
          <w:rFonts w:ascii="Calibri" w:hAnsi="Calibri" w:cs="Arial"/>
          <w:b/>
          <w:sz w:val="22"/>
          <w:szCs w:val="22"/>
        </w:rPr>
        <w:t>Project Manager</w:t>
      </w:r>
      <w:r w:rsidR="002A6724">
        <w:rPr>
          <w:rFonts w:ascii="Calibri" w:hAnsi="Calibri" w:cs="Arial"/>
          <w:b/>
          <w:sz w:val="22"/>
          <w:szCs w:val="22"/>
        </w:rPr>
        <w:t xml:space="preserve"> / Programmer</w:t>
      </w:r>
      <w:r>
        <w:rPr>
          <w:rFonts w:ascii="Calibri" w:hAnsi="Calibri" w:cs="Arial"/>
          <w:b/>
          <w:sz w:val="22"/>
          <w:szCs w:val="22"/>
        </w:rPr>
        <w:t xml:space="preserve"> </w:t>
      </w:r>
    </w:p>
    <w:p w14:paraId="60F57CCE" w14:textId="77777777" w:rsidR="008A29D5" w:rsidRPr="005713D5" w:rsidRDefault="00F522E8" w:rsidP="00F522E8">
      <w:pPr>
        <w:pStyle w:val="NormalWeb"/>
        <w:spacing w:before="0" w:beforeAutospacing="0" w:after="0" w:afterAutospacing="0"/>
        <w:ind w:left="-720" w:right="-720"/>
        <w:rPr>
          <w:rFonts w:ascii="Calibri" w:hAnsi="Calibri" w:cs="Arial"/>
          <w:i/>
          <w:sz w:val="22"/>
          <w:szCs w:val="22"/>
        </w:rPr>
      </w:pPr>
      <w:r w:rsidRPr="005713D5">
        <w:rPr>
          <w:rFonts w:ascii="Calibri" w:hAnsi="Calibri" w:cs="Arial"/>
          <w:i/>
          <w:sz w:val="22"/>
          <w:szCs w:val="22"/>
        </w:rPr>
        <w:t>A</w:t>
      </w:r>
      <w:r w:rsidR="008A29D5" w:rsidRPr="005713D5">
        <w:rPr>
          <w:rFonts w:ascii="Calibri" w:hAnsi="Calibri" w:cs="Arial"/>
          <w:i/>
          <w:sz w:val="22"/>
          <w:szCs w:val="22"/>
        </w:rPr>
        <w:t xml:space="preserve"> technical services company, as </w:t>
      </w:r>
      <w:r w:rsidR="008A29D5" w:rsidRPr="005713D5">
        <w:rPr>
          <w:rFonts w:ascii="Calibri" w:hAnsi="Calibri" w:cs="Arial"/>
          <w:bCs/>
          <w:i/>
          <w:iCs/>
          <w:sz w:val="22"/>
          <w:szCs w:val="22"/>
        </w:rPr>
        <w:t>president and sole proprietor</w:t>
      </w:r>
      <w:r w:rsidR="008A29D5" w:rsidRPr="005713D5">
        <w:rPr>
          <w:rFonts w:ascii="Calibri" w:hAnsi="Calibri" w:cs="Arial"/>
          <w:i/>
          <w:sz w:val="22"/>
          <w:szCs w:val="22"/>
        </w:rPr>
        <w:t xml:space="preserve">, engaged in the following projects, and wrote </w:t>
      </w:r>
      <w:r w:rsidR="00FF6715" w:rsidRPr="005713D5">
        <w:rPr>
          <w:rFonts w:ascii="Calibri" w:hAnsi="Calibri" w:cs="Arial"/>
          <w:i/>
          <w:sz w:val="22"/>
          <w:szCs w:val="22"/>
        </w:rPr>
        <w:t xml:space="preserve">Python, </w:t>
      </w:r>
      <w:r w:rsidR="008A29D5" w:rsidRPr="005713D5">
        <w:rPr>
          <w:rFonts w:ascii="Calibri" w:hAnsi="Calibri" w:cs="Arial"/>
          <w:i/>
          <w:sz w:val="22"/>
          <w:szCs w:val="22"/>
        </w:rPr>
        <w:t>C</w:t>
      </w:r>
      <w:r w:rsidR="003C47A1" w:rsidRPr="005713D5">
        <w:rPr>
          <w:rFonts w:ascii="Calibri" w:hAnsi="Calibri" w:cs="Arial"/>
          <w:i/>
          <w:sz w:val="22"/>
          <w:szCs w:val="22"/>
        </w:rPr>
        <w:t>/C++</w:t>
      </w:r>
      <w:r w:rsidR="008A29D5" w:rsidRPr="005713D5">
        <w:rPr>
          <w:rFonts w:ascii="Calibri" w:hAnsi="Calibri" w:cs="Arial"/>
          <w:i/>
          <w:sz w:val="22"/>
          <w:szCs w:val="22"/>
        </w:rPr>
        <w:t xml:space="preserve"> and Java code in support of ea</w:t>
      </w:r>
      <w:r w:rsidRPr="005713D5">
        <w:rPr>
          <w:rFonts w:ascii="Calibri" w:hAnsi="Calibri" w:cs="Arial"/>
          <w:i/>
          <w:sz w:val="22"/>
          <w:szCs w:val="22"/>
        </w:rPr>
        <w:t>ch deliverable</w:t>
      </w:r>
      <w:r w:rsidR="00B9538A">
        <w:rPr>
          <w:rFonts w:ascii="Calibri" w:hAnsi="Calibri" w:cs="Arial"/>
          <w:i/>
          <w:sz w:val="22"/>
          <w:szCs w:val="22"/>
        </w:rPr>
        <w:t>, also manage</w:t>
      </w:r>
      <w:r w:rsidR="007B09A3">
        <w:rPr>
          <w:rFonts w:ascii="Calibri" w:hAnsi="Calibri" w:cs="Arial"/>
          <w:i/>
          <w:sz w:val="22"/>
          <w:szCs w:val="22"/>
        </w:rPr>
        <w:t>d</w:t>
      </w:r>
      <w:r w:rsidR="00B9538A">
        <w:rPr>
          <w:rFonts w:ascii="Calibri" w:hAnsi="Calibri" w:cs="Arial"/>
          <w:i/>
          <w:sz w:val="22"/>
          <w:szCs w:val="22"/>
        </w:rPr>
        <w:t xml:space="preserve"> up to two other programmers on projects where needed.</w:t>
      </w:r>
      <w:r w:rsidR="007B09A3">
        <w:rPr>
          <w:rFonts w:ascii="Calibri" w:hAnsi="Calibri" w:cs="Arial"/>
          <w:i/>
          <w:sz w:val="22"/>
          <w:szCs w:val="22"/>
        </w:rPr>
        <w:t xml:space="preserve">  Clients have included:</w:t>
      </w:r>
    </w:p>
    <w:p w14:paraId="34D2790C" w14:textId="77777777" w:rsidR="00D86D0E" w:rsidRDefault="00D86D0E" w:rsidP="00D86D0E">
      <w:pPr>
        <w:numPr>
          <w:ilvl w:val="0"/>
          <w:numId w:val="5"/>
        </w:numPr>
        <w:tabs>
          <w:tab w:val="clear" w:pos="360"/>
          <w:tab w:val="num" w:pos="-360"/>
        </w:tabs>
        <w:ind w:left="-360" w:right="-720"/>
        <w:rPr>
          <w:rFonts w:ascii="Calibri" w:hAnsi="Calibri" w:cs="Arial"/>
          <w:sz w:val="22"/>
          <w:szCs w:val="22"/>
        </w:rPr>
      </w:pPr>
      <w:r w:rsidRPr="00F522E8">
        <w:rPr>
          <w:rFonts w:ascii="Calibri" w:hAnsi="Calibri" w:cs="Arial"/>
          <w:b/>
          <w:bCs/>
          <w:sz w:val="22"/>
          <w:szCs w:val="22"/>
        </w:rPr>
        <w:t>Mindtel, LLC</w:t>
      </w:r>
    </w:p>
    <w:p w14:paraId="097A8972" w14:textId="77777777" w:rsidR="00D86D0E" w:rsidRPr="00F522E8" w:rsidRDefault="00D86D0E" w:rsidP="00D86D0E">
      <w:pPr>
        <w:ind w:left="-360" w:right="-720"/>
        <w:rPr>
          <w:rFonts w:ascii="Calibri" w:hAnsi="Calibri" w:cs="Arial"/>
          <w:sz w:val="22"/>
          <w:szCs w:val="22"/>
        </w:rPr>
      </w:pPr>
      <w:r>
        <w:rPr>
          <w:rFonts w:ascii="Calibri" w:hAnsi="Calibri" w:cs="Arial"/>
          <w:sz w:val="22"/>
          <w:szCs w:val="22"/>
        </w:rPr>
        <w:t>P</w:t>
      </w:r>
      <w:r w:rsidRPr="00F522E8">
        <w:rPr>
          <w:rFonts w:ascii="Calibri" w:hAnsi="Calibri" w:cs="Arial"/>
          <w:sz w:val="22"/>
          <w:szCs w:val="22"/>
        </w:rPr>
        <w:t>rogrammed 3D visualization of geo-spatial-temporal data in C</w:t>
      </w:r>
      <w:r>
        <w:rPr>
          <w:rFonts w:ascii="Calibri" w:hAnsi="Calibri" w:cs="Arial"/>
          <w:sz w:val="22"/>
          <w:szCs w:val="22"/>
        </w:rPr>
        <w:t xml:space="preserve"> and Java using innovative “glyph” techniques, and</w:t>
      </w:r>
      <w:r w:rsidRPr="00F522E8">
        <w:rPr>
          <w:rFonts w:ascii="Calibri" w:hAnsi="Calibri" w:cs="Arial"/>
          <w:sz w:val="22"/>
          <w:szCs w:val="22"/>
        </w:rPr>
        <w:t xml:space="preserve"> 3D visualization</w:t>
      </w:r>
      <w:r>
        <w:rPr>
          <w:rFonts w:ascii="Calibri" w:hAnsi="Calibri" w:cs="Arial"/>
          <w:sz w:val="22"/>
          <w:szCs w:val="22"/>
        </w:rPr>
        <w:t>s</w:t>
      </w:r>
      <w:r w:rsidRPr="00F522E8">
        <w:rPr>
          <w:rFonts w:ascii="Calibri" w:hAnsi="Calibri" w:cs="Arial"/>
          <w:sz w:val="22"/>
          <w:szCs w:val="22"/>
        </w:rPr>
        <w:t xml:space="preserve"> in C++/OpenGL for the ZSpace 3D stereo display system</w:t>
      </w:r>
      <w:r>
        <w:rPr>
          <w:rFonts w:ascii="Calibri" w:hAnsi="Calibri" w:cs="Arial"/>
          <w:sz w:val="22"/>
          <w:szCs w:val="22"/>
        </w:rPr>
        <w:t xml:space="preserve"> from Infinite Z</w:t>
      </w:r>
      <w:r w:rsidRPr="00F522E8">
        <w:rPr>
          <w:rFonts w:ascii="Calibri" w:hAnsi="Calibri" w:cs="Arial"/>
          <w:sz w:val="22"/>
          <w:szCs w:val="22"/>
        </w:rPr>
        <w:t>.</w:t>
      </w:r>
    </w:p>
    <w:p w14:paraId="3CF783DA" w14:textId="56D725F5" w:rsidR="00D86D0E" w:rsidRDefault="00D86D0E" w:rsidP="00D86D0E">
      <w:pPr>
        <w:numPr>
          <w:ilvl w:val="0"/>
          <w:numId w:val="5"/>
        </w:numPr>
        <w:tabs>
          <w:tab w:val="clear" w:pos="360"/>
          <w:tab w:val="num" w:pos="-360"/>
        </w:tabs>
        <w:ind w:left="-360" w:right="-720"/>
        <w:rPr>
          <w:rFonts w:ascii="Calibri" w:hAnsi="Calibri" w:cs="Arial"/>
          <w:sz w:val="22"/>
          <w:szCs w:val="22"/>
        </w:rPr>
      </w:pPr>
      <w:r>
        <w:rPr>
          <w:rFonts w:ascii="Calibri" w:hAnsi="Calibri" w:cs="Arial"/>
          <w:b/>
          <w:bCs/>
          <w:sz w:val="22"/>
          <w:szCs w:val="22"/>
        </w:rPr>
        <w:t>SynGlyphX Corp.</w:t>
      </w:r>
    </w:p>
    <w:p w14:paraId="7E8A06D3" w14:textId="412CDF04" w:rsidR="00D86D0E" w:rsidRPr="00F522E8" w:rsidRDefault="00D86D0E" w:rsidP="00D86D0E">
      <w:pPr>
        <w:ind w:left="-360" w:right="-720"/>
        <w:rPr>
          <w:rFonts w:ascii="Calibri" w:hAnsi="Calibri" w:cs="Arial"/>
          <w:sz w:val="22"/>
          <w:szCs w:val="22"/>
        </w:rPr>
      </w:pPr>
      <w:r>
        <w:rPr>
          <w:rFonts w:ascii="Calibri" w:hAnsi="Calibri" w:cs="Arial"/>
          <w:sz w:val="22"/>
          <w:szCs w:val="22"/>
        </w:rPr>
        <w:t>P</w:t>
      </w:r>
      <w:r w:rsidRPr="00F522E8">
        <w:rPr>
          <w:rFonts w:ascii="Calibri" w:hAnsi="Calibri" w:cs="Arial"/>
          <w:sz w:val="22"/>
          <w:szCs w:val="22"/>
        </w:rPr>
        <w:t>rovided software engineering consulting, both software architecture and development, in C, Python and R, for 3D visualizations of complex geospatial, demographic, and historical data from business records, social media, surveillance systems, and other diverse sources.</w:t>
      </w:r>
    </w:p>
    <w:p w14:paraId="34B59857" w14:textId="77777777" w:rsidR="00915069" w:rsidRDefault="00915069" w:rsidP="00915069">
      <w:pPr>
        <w:numPr>
          <w:ilvl w:val="0"/>
          <w:numId w:val="5"/>
        </w:numPr>
        <w:tabs>
          <w:tab w:val="clear" w:pos="360"/>
          <w:tab w:val="num" w:pos="-360"/>
        </w:tabs>
        <w:ind w:left="-360" w:right="-720"/>
        <w:rPr>
          <w:rFonts w:ascii="Calibri" w:hAnsi="Calibri" w:cs="Arial"/>
          <w:sz w:val="22"/>
          <w:szCs w:val="22"/>
        </w:rPr>
      </w:pPr>
      <w:r w:rsidRPr="00F522E8">
        <w:rPr>
          <w:rFonts w:ascii="Calibri" w:hAnsi="Calibri" w:cs="Arial"/>
          <w:b/>
          <w:bCs/>
          <w:sz w:val="22"/>
          <w:szCs w:val="22"/>
        </w:rPr>
        <w:t>FTL Games</w:t>
      </w:r>
    </w:p>
    <w:p w14:paraId="35A21D3E" w14:textId="77777777" w:rsidR="00915069" w:rsidRPr="00F522E8" w:rsidRDefault="00915069" w:rsidP="00915069">
      <w:pPr>
        <w:ind w:left="-360" w:right="-720"/>
        <w:rPr>
          <w:rFonts w:ascii="Calibri" w:hAnsi="Calibri" w:cs="Arial"/>
          <w:sz w:val="22"/>
          <w:szCs w:val="22"/>
        </w:rPr>
      </w:pPr>
      <w:r>
        <w:rPr>
          <w:rFonts w:ascii="Calibri" w:hAnsi="Calibri" w:cs="Arial"/>
          <w:sz w:val="22"/>
          <w:szCs w:val="22"/>
        </w:rPr>
        <w:t>P</w:t>
      </w:r>
      <w:r w:rsidRPr="00F522E8">
        <w:rPr>
          <w:rFonts w:ascii="Calibri" w:hAnsi="Calibri" w:cs="Arial"/>
          <w:sz w:val="22"/>
          <w:szCs w:val="22"/>
        </w:rPr>
        <w:t xml:space="preserve">rovided management consulting for the “Sundog” game project, on software architecture, 3D toolkits, “world building” workflow, content, and programmer hiring decisions. </w:t>
      </w:r>
    </w:p>
    <w:p w14:paraId="2748B2FC" w14:textId="77777777" w:rsidR="00F522E8" w:rsidRDefault="008A29D5" w:rsidP="00F522E8">
      <w:pPr>
        <w:numPr>
          <w:ilvl w:val="0"/>
          <w:numId w:val="5"/>
        </w:numPr>
        <w:tabs>
          <w:tab w:val="clear" w:pos="360"/>
          <w:tab w:val="num" w:pos="-360"/>
        </w:tabs>
        <w:ind w:left="-360" w:right="-720"/>
        <w:rPr>
          <w:rFonts w:ascii="Calibri" w:hAnsi="Calibri" w:cs="Arial"/>
          <w:sz w:val="22"/>
          <w:szCs w:val="22"/>
        </w:rPr>
      </w:pPr>
      <w:r w:rsidRPr="00F522E8">
        <w:rPr>
          <w:rFonts w:ascii="Calibri" w:hAnsi="Calibri" w:cs="Arial"/>
          <w:b/>
          <w:bCs/>
          <w:sz w:val="22"/>
          <w:szCs w:val="22"/>
        </w:rPr>
        <w:t>Defense Advanced Research Projects Agency (DARPA)</w:t>
      </w:r>
    </w:p>
    <w:p w14:paraId="2B0730C2" w14:textId="77777777" w:rsidR="008A29D5" w:rsidRPr="00F522E8" w:rsidRDefault="00F522E8" w:rsidP="00F522E8">
      <w:pPr>
        <w:ind w:left="-360" w:right="-720"/>
        <w:rPr>
          <w:rFonts w:ascii="Calibri" w:hAnsi="Calibri" w:cs="Arial"/>
          <w:sz w:val="22"/>
          <w:szCs w:val="22"/>
        </w:rPr>
      </w:pPr>
      <w:r>
        <w:rPr>
          <w:rFonts w:ascii="Calibri" w:hAnsi="Calibri" w:cs="Arial"/>
          <w:sz w:val="22"/>
          <w:szCs w:val="22"/>
        </w:rPr>
        <w:t>P</w:t>
      </w:r>
      <w:r w:rsidR="008A29D5" w:rsidRPr="00F522E8">
        <w:rPr>
          <w:rFonts w:ascii="Calibri" w:hAnsi="Calibri" w:cs="Arial"/>
          <w:sz w:val="22"/>
          <w:szCs w:val="22"/>
        </w:rPr>
        <w:t xml:space="preserve">roduced visualizations of the on-line multi-player game </w:t>
      </w:r>
      <w:r w:rsidR="008A29D5" w:rsidRPr="00F522E8">
        <w:rPr>
          <w:rFonts w:ascii="Calibri" w:hAnsi="Calibri" w:cs="Arial"/>
          <w:i/>
          <w:iCs/>
          <w:sz w:val="22"/>
          <w:szCs w:val="22"/>
        </w:rPr>
        <w:t>America's Army</w:t>
      </w:r>
      <w:r w:rsidR="008A29D5" w:rsidRPr="00F522E8">
        <w:rPr>
          <w:rFonts w:ascii="Calibri" w:hAnsi="Calibri" w:cs="Arial"/>
          <w:sz w:val="22"/>
          <w:szCs w:val="22"/>
        </w:rPr>
        <w:t xml:space="preserve"> showing player interaction and team trends mined from gigabytes of server log files. </w:t>
      </w:r>
    </w:p>
    <w:p w14:paraId="4DE659B1" w14:textId="77777777" w:rsidR="00F522E8" w:rsidRDefault="008A29D5" w:rsidP="00F522E8">
      <w:pPr>
        <w:numPr>
          <w:ilvl w:val="0"/>
          <w:numId w:val="5"/>
        </w:numPr>
        <w:tabs>
          <w:tab w:val="clear" w:pos="360"/>
          <w:tab w:val="num" w:pos="-360"/>
        </w:tabs>
        <w:ind w:left="-360" w:right="-720"/>
        <w:rPr>
          <w:rFonts w:ascii="Calibri" w:hAnsi="Calibri" w:cs="Arial"/>
          <w:sz w:val="22"/>
          <w:szCs w:val="22"/>
        </w:rPr>
      </w:pPr>
      <w:r w:rsidRPr="00F522E8">
        <w:rPr>
          <w:rFonts w:ascii="Calibri" w:hAnsi="Calibri" w:cs="Arial"/>
          <w:b/>
          <w:bCs/>
          <w:sz w:val="22"/>
          <w:szCs w:val="22"/>
        </w:rPr>
        <w:t>National Reconnaissance Office (NRO)</w:t>
      </w:r>
    </w:p>
    <w:p w14:paraId="190BC5A0" w14:textId="77777777" w:rsidR="008A29D5" w:rsidRPr="00F522E8" w:rsidRDefault="00F522E8" w:rsidP="00F522E8">
      <w:pPr>
        <w:ind w:left="-360" w:right="-720"/>
        <w:rPr>
          <w:rFonts w:ascii="Calibri" w:hAnsi="Calibri" w:cs="Arial"/>
          <w:sz w:val="22"/>
          <w:szCs w:val="22"/>
        </w:rPr>
      </w:pPr>
      <w:r>
        <w:rPr>
          <w:rFonts w:ascii="Calibri" w:hAnsi="Calibri" w:cs="Arial"/>
          <w:sz w:val="22"/>
          <w:szCs w:val="22"/>
        </w:rPr>
        <w:t>P</w:t>
      </w:r>
      <w:r w:rsidR="008A29D5" w:rsidRPr="00F522E8">
        <w:rPr>
          <w:rFonts w:ascii="Calibri" w:hAnsi="Calibri" w:cs="Arial"/>
          <w:sz w:val="22"/>
          <w:szCs w:val="22"/>
        </w:rPr>
        <w:t xml:space="preserve">roduced visualizations for research into the display of bio-terrorism threats and other geographically-based public health information, as well as the display of large-dataset cultural intelligence data. </w:t>
      </w:r>
    </w:p>
    <w:p w14:paraId="73A95B4C" w14:textId="77777777" w:rsidR="00F522E8" w:rsidRDefault="008A29D5" w:rsidP="00F522E8">
      <w:pPr>
        <w:numPr>
          <w:ilvl w:val="0"/>
          <w:numId w:val="5"/>
        </w:numPr>
        <w:tabs>
          <w:tab w:val="clear" w:pos="360"/>
          <w:tab w:val="num" w:pos="-360"/>
        </w:tabs>
        <w:ind w:left="-360" w:right="-720"/>
        <w:rPr>
          <w:rFonts w:ascii="Calibri" w:hAnsi="Calibri" w:cs="Arial"/>
          <w:sz w:val="22"/>
          <w:szCs w:val="22"/>
        </w:rPr>
      </w:pPr>
      <w:r w:rsidRPr="00F522E8">
        <w:rPr>
          <w:rFonts w:ascii="Calibri" w:hAnsi="Calibri" w:cs="Arial"/>
          <w:b/>
          <w:bCs/>
          <w:sz w:val="22"/>
          <w:szCs w:val="22"/>
        </w:rPr>
        <w:t>BIOwulf Technologies</w:t>
      </w:r>
    </w:p>
    <w:p w14:paraId="43205A16" w14:textId="5429CD0A" w:rsidR="00955D45" w:rsidRPr="00F522E8" w:rsidRDefault="00F522E8" w:rsidP="00F522E8">
      <w:pPr>
        <w:ind w:left="-360" w:right="-720"/>
        <w:rPr>
          <w:rFonts w:ascii="Calibri" w:hAnsi="Calibri" w:cs="Arial"/>
          <w:sz w:val="22"/>
          <w:szCs w:val="22"/>
        </w:rPr>
      </w:pPr>
      <w:r>
        <w:rPr>
          <w:rFonts w:ascii="Calibri" w:hAnsi="Calibri" w:cs="Arial"/>
          <w:sz w:val="22"/>
          <w:szCs w:val="22"/>
        </w:rPr>
        <w:t>P</w:t>
      </w:r>
      <w:r w:rsidR="008A29D5" w:rsidRPr="00F522E8">
        <w:rPr>
          <w:rFonts w:ascii="Calibri" w:hAnsi="Calibri" w:cs="Arial"/>
          <w:sz w:val="22"/>
          <w:szCs w:val="22"/>
        </w:rPr>
        <w:t>roduced a video explain</w:t>
      </w:r>
      <w:r w:rsidR="00CF6967">
        <w:rPr>
          <w:rFonts w:ascii="Calibri" w:hAnsi="Calibri" w:cs="Arial"/>
          <w:sz w:val="22"/>
          <w:szCs w:val="22"/>
        </w:rPr>
        <w:t>ing</w:t>
      </w:r>
      <w:r w:rsidR="008A29D5" w:rsidRPr="00F522E8">
        <w:rPr>
          <w:rFonts w:ascii="Calibri" w:hAnsi="Calibri" w:cs="Arial"/>
          <w:sz w:val="22"/>
          <w:szCs w:val="22"/>
        </w:rPr>
        <w:t xml:space="preserve"> Support Vector Machines (SVM) machine learning algorithms. </w:t>
      </w:r>
    </w:p>
    <w:p w14:paraId="4B2CD1FD" w14:textId="77777777" w:rsidR="00F522E8" w:rsidRDefault="00955D45" w:rsidP="00F522E8">
      <w:pPr>
        <w:pStyle w:val="NormalWeb"/>
        <w:spacing w:before="0" w:beforeAutospacing="0" w:after="0" w:afterAutospacing="0"/>
        <w:ind w:left="-720" w:right="-720"/>
        <w:rPr>
          <w:rFonts w:ascii="Calibri" w:hAnsi="Calibri" w:cs="Arial"/>
          <w:b/>
          <w:bCs/>
          <w:sz w:val="22"/>
          <w:szCs w:val="22"/>
        </w:rPr>
      </w:pPr>
      <w:r w:rsidRPr="00F522E8">
        <w:rPr>
          <w:rFonts w:ascii="Calibri" w:hAnsi="Calibri" w:cs="Arial"/>
          <w:sz w:val="22"/>
          <w:szCs w:val="22"/>
        </w:rPr>
        <w:br/>
      </w:r>
      <w:r w:rsidR="00F522E8" w:rsidRPr="00F522E8">
        <w:rPr>
          <w:rFonts w:ascii="Calibri" w:hAnsi="Calibri" w:cs="Arial"/>
          <w:sz w:val="22"/>
          <w:szCs w:val="22"/>
          <w:u w:val="single"/>
        </w:rPr>
        <w:t>CAST and CREW ENTERTAINMENT LLC</w:t>
      </w:r>
      <w:r w:rsidR="00F522E8">
        <w:rPr>
          <w:rFonts w:ascii="Calibri" w:hAnsi="Calibri" w:cs="Arial"/>
          <w:b/>
          <w:bCs/>
          <w:sz w:val="22"/>
          <w:szCs w:val="22"/>
        </w:rPr>
        <w:t xml:space="preserve">                                                                                    </w:t>
      </w:r>
      <w:r w:rsidR="00F522E8" w:rsidRPr="00F522E8">
        <w:rPr>
          <w:rFonts w:ascii="Calibri" w:hAnsi="Calibri" w:cs="Arial"/>
          <w:bCs/>
          <w:sz w:val="22"/>
          <w:szCs w:val="22"/>
        </w:rPr>
        <w:t>March 2008 – October 2009</w:t>
      </w:r>
      <w:r w:rsidR="00F522E8">
        <w:rPr>
          <w:rFonts w:ascii="Calibri" w:hAnsi="Calibri" w:cs="Arial"/>
          <w:b/>
          <w:bCs/>
          <w:sz w:val="22"/>
          <w:szCs w:val="22"/>
        </w:rPr>
        <w:t xml:space="preserve"> </w:t>
      </w:r>
    </w:p>
    <w:p w14:paraId="1180A224" w14:textId="77777777" w:rsidR="00F522E8" w:rsidRDefault="00F522E8" w:rsidP="00F522E8">
      <w:pPr>
        <w:pStyle w:val="NormalWeb"/>
        <w:spacing w:before="0" w:beforeAutospacing="0" w:after="0" w:afterAutospacing="0"/>
        <w:ind w:left="-720" w:right="-720"/>
        <w:rPr>
          <w:rFonts w:ascii="Calibri" w:hAnsi="Calibri" w:cs="Arial"/>
          <w:b/>
          <w:bCs/>
          <w:sz w:val="22"/>
          <w:szCs w:val="22"/>
        </w:rPr>
      </w:pPr>
      <w:r>
        <w:rPr>
          <w:rFonts w:ascii="Calibri" w:hAnsi="Calibri" w:cs="Arial"/>
          <w:b/>
          <w:bCs/>
          <w:sz w:val="22"/>
          <w:szCs w:val="22"/>
        </w:rPr>
        <w:t>Software Developer</w:t>
      </w:r>
    </w:p>
    <w:p w14:paraId="5910E359" w14:textId="085BE835" w:rsidR="002A6724" w:rsidRPr="002A6724" w:rsidRDefault="00C345E3" w:rsidP="00F522E8">
      <w:pPr>
        <w:pStyle w:val="NormalWeb"/>
        <w:numPr>
          <w:ilvl w:val="0"/>
          <w:numId w:val="5"/>
        </w:numPr>
        <w:spacing w:before="0" w:beforeAutospacing="0" w:after="0" w:afterAutospacing="0"/>
        <w:ind w:right="-720"/>
        <w:rPr>
          <w:rFonts w:ascii="Calibri" w:hAnsi="Calibri" w:cs="Arial"/>
          <w:b/>
          <w:bCs/>
          <w:sz w:val="22"/>
          <w:szCs w:val="22"/>
        </w:rPr>
      </w:pPr>
      <w:r>
        <w:rPr>
          <w:rFonts w:ascii="Calibri" w:hAnsi="Calibri" w:cs="Arial"/>
          <w:sz w:val="22"/>
          <w:szCs w:val="22"/>
        </w:rPr>
        <w:t>Employer is a</w:t>
      </w:r>
      <w:r w:rsidR="00955D45" w:rsidRPr="00F522E8">
        <w:rPr>
          <w:rFonts w:ascii="Calibri" w:hAnsi="Calibri" w:cs="Arial"/>
          <w:sz w:val="22"/>
          <w:szCs w:val="22"/>
        </w:rPr>
        <w:t xml:space="preserve"> provider of payroll services for the entertainment industry</w:t>
      </w:r>
      <w:r w:rsidR="002A6724">
        <w:rPr>
          <w:rFonts w:ascii="Calibri" w:hAnsi="Calibri" w:cs="Arial"/>
          <w:sz w:val="22"/>
          <w:szCs w:val="22"/>
        </w:rPr>
        <w:t>.</w:t>
      </w:r>
    </w:p>
    <w:p w14:paraId="067CBC12" w14:textId="6B266A73" w:rsidR="002A6724" w:rsidRPr="002A6724" w:rsidRDefault="002A6724" w:rsidP="00F522E8">
      <w:pPr>
        <w:pStyle w:val="NormalWeb"/>
        <w:numPr>
          <w:ilvl w:val="0"/>
          <w:numId w:val="5"/>
        </w:numPr>
        <w:spacing w:before="0" w:beforeAutospacing="0" w:after="0" w:afterAutospacing="0"/>
        <w:ind w:right="-720"/>
        <w:rPr>
          <w:rFonts w:ascii="Calibri" w:hAnsi="Calibri" w:cs="Arial"/>
          <w:b/>
          <w:bCs/>
          <w:sz w:val="22"/>
          <w:szCs w:val="22"/>
        </w:rPr>
      </w:pPr>
      <w:r>
        <w:rPr>
          <w:rFonts w:ascii="Calibri" w:hAnsi="Calibri" w:cs="Arial"/>
          <w:sz w:val="22"/>
          <w:szCs w:val="22"/>
        </w:rPr>
        <w:t>W</w:t>
      </w:r>
      <w:r w:rsidR="00955D45" w:rsidRPr="00F522E8">
        <w:rPr>
          <w:rFonts w:ascii="Calibri" w:hAnsi="Calibri" w:cs="Arial"/>
          <w:sz w:val="22"/>
          <w:szCs w:val="22"/>
        </w:rPr>
        <w:t>rote and debugged C code</w:t>
      </w:r>
      <w:r w:rsidR="002A786F">
        <w:rPr>
          <w:rFonts w:ascii="Calibri" w:hAnsi="Calibri" w:cs="Arial"/>
          <w:sz w:val="22"/>
          <w:szCs w:val="22"/>
        </w:rPr>
        <w:t xml:space="preserve"> for deployment in production accounting environment</w:t>
      </w:r>
      <w:r>
        <w:rPr>
          <w:rFonts w:ascii="Calibri" w:hAnsi="Calibri" w:cs="Arial"/>
          <w:sz w:val="22"/>
          <w:szCs w:val="22"/>
        </w:rPr>
        <w:t>.</w:t>
      </w:r>
    </w:p>
    <w:p w14:paraId="08BEC2D8" w14:textId="77777777" w:rsidR="002A6724" w:rsidRPr="002A6724" w:rsidRDefault="002A6724" w:rsidP="00F522E8">
      <w:pPr>
        <w:pStyle w:val="NormalWeb"/>
        <w:numPr>
          <w:ilvl w:val="0"/>
          <w:numId w:val="5"/>
        </w:numPr>
        <w:spacing w:before="0" w:beforeAutospacing="0" w:after="0" w:afterAutospacing="0"/>
        <w:ind w:right="-720"/>
        <w:rPr>
          <w:rFonts w:ascii="Calibri" w:hAnsi="Calibri" w:cs="Arial"/>
          <w:b/>
          <w:bCs/>
          <w:sz w:val="22"/>
          <w:szCs w:val="22"/>
        </w:rPr>
      </w:pPr>
      <w:r>
        <w:rPr>
          <w:rFonts w:ascii="Calibri" w:hAnsi="Calibri" w:cs="Arial"/>
          <w:sz w:val="22"/>
          <w:szCs w:val="22"/>
        </w:rPr>
        <w:t>P</w:t>
      </w:r>
      <w:r w:rsidR="00955D45" w:rsidRPr="00F522E8">
        <w:rPr>
          <w:rFonts w:ascii="Calibri" w:hAnsi="Calibri" w:cs="Arial"/>
          <w:sz w:val="22"/>
          <w:szCs w:val="22"/>
        </w:rPr>
        <w:t>erformed unit and system tests</w:t>
      </w:r>
      <w:r>
        <w:rPr>
          <w:rFonts w:ascii="Calibri" w:hAnsi="Calibri" w:cs="Arial"/>
          <w:sz w:val="22"/>
          <w:szCs w:val="22"/>
        </w:rPr>
        <w:t>.</w:t>
      </w:r>
    </w:p>
    <w:p w14:paraId="0ED900A5" w14:textId="1B41DE29" w:rsidR="00F522E8" w:rsidRDefault="002A6724" w:rsidP="00F522E8">
      <w:pPr>
        <w:pStyle w:val="NormalWeb"/>
        <w:numPr>
          <w:ilvl w:val="0"/>
          <w:numId w:val="5"/>
        </w:numPr>
        <w:spacing w:before="0" w:beforeAutospacing="0" w:after="0" w:afterAutospacing="0"/>
        <w:ind w:right="-720"/>
        <w:rPr>
          <w:rFonts w:ascii="Calibri" w:hAnsi="Calibri" w:cs="Arial"/>
          <w:b/>
          <w:bCs/>
          <w:sz w:val="22"/>
          <w:szCs w:val="22"/>
        </w:rPr>
      </w:pPr>
      <w:r>
        <w:rPr>
          <w:rFonts w:ascii="Calibri" w:hAnsi="Calibri" w:cs="Arial"/>
          <w:sz w:val="22"/>
          <w:szCs w:val="22"/>
        </w:rPr>
        <w:t>W</w:t>
      </w:r>
      <w:r w:rsidR="00955D45" w:rsidRPr="00F522E8">
        <w:rPr>
          <w:rFonts w:ascii="Calibri" w:hAnsi="Calibri" w:cs="Arial"/>
          <w:sz w:val="22"/>
          <w:szCs w:val="22"/>
        </w:rPr>
        <w:t>rote software documentation.</w:t>
      </w:r>
    </w:p>
    <w:p w14:paraId="35FA6AF2" w14:textId="77777777" w:rsidR="00F522E8" w:rsidRDefault="00F522E8" w:rsidP="00F522E8">
      <w:pPr>
        <w:pStyle w:val="NormalWeb"/>
        <w:spacing w:before="0" w:beforeAutospacing="0" w:after="0" w:afterAutospacing="0"/>
        <w:ind w:right="-720" w:hanging="720"/>
        <w:rPr>
          <w:rFonts w:ascii="Calibri" w:hAnsi="Calibri" w:cs="Arial"/>
          <w:sz w:val="22"/>
          <w:szCs w:val="22"/>
        </w:rPr>
      </w:pPr>
    </w:p>
    <w:p w14:paraId="62E597CF" w14:textId="77777777" w:rsidR="00F522E8" w:rsidRPr="00F522E8" w:rsidRDefault="00F522E8" w:rsidP="00F522E8">
      <w:pPr>
        <w:pStyle w:val="NormalWeb"/>
        <w:spacing w:before="0" w:beforeAutospacing="0" w:after="0" w:afterAutospacing="0"/>
        <w:ind w:right="-720" w:hanging="720"/>
        <w:rPr>
          <w:rFonts w:ascii="Calibri" w:hAnsi="Calibri" w:cs="Arial"/>
          <w:b/>
          <w:bCs/>
          <w:sz w:val="22"/>
          <w:szCs w:val="22"/>
        </w:rPr>
      </w:pPr>
      <w:r w:rsidRPr="00F522E8">
        <w:rPr>
          <w:rFonts w:ascii="Calibri" w:hAnsi="Calibri" w:cs="Arial"/>
          <w:sz w:val="22"/>
          <w:szCs w:val="22"/>
          <w:u w:val="single"/>
        </w:rPr>
        <w:lastRenderedPageBreak/>
        <w:t>RESMED CORP.</w:t>
      </w:r>
      <w:r w:rsidRPr="00F522E8">
        <w:rPr>
          <w:rFonts w:ascii="Calibri" w:hAnsi="Calibri" w:cs="Arial"/>
          <w:sz w:val="22"/>
          <w:szCs w:val="22"/>
          <w:u w:val="single"/>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March 2005 – January 2008</w:t>
      </w:r>
    </w:p>
    <w:p w14:paraId="1CFDCE7F" w14:textId="77777777" w:rsidR="00F522E8" w:rsidRPr="00F522E8" w:rsidRDefault="00F522E8" w:rsidP="00F522E8">
      <w:pPr>
        <w:pStyle w:val="NormalWeb"/>
        <w:spacing w:before="0" w:beforeAutospacing="0" w:after="0" w:afterAutospacing="0"/>
        <w:ind w:left="-720" w:right="-720"/>
        <w:rPr>
          <w:rFonts w:ascii="Calibri" w:hAnsi="Calibri" w:cs="Arial"/>
          <w:b/>
          <w:sz w:val="22"/>
          <w:szCs w:val="22"/>
        </w:rPr>
      </w:pPr>
      <w:r w:rsidRPr="00F522E8">
        <w:rPr>
          <w:rFonts w:ascii="Calibri" w:hAnsi="Calibri" w:cs="Arial"/>
          <w:b/>
          <w:sz w:val="22"/>
          <w:szCs w:val="22"/>
        </w:rPr>
        <w:t>Field Sales Engineer</w:t>
      </w:r>
    </w:p>
    <w:p w14:paraId="4FE79FFF" w14:textId="77777777" w:rsidR="009662A0" w:rsidRDefault="00C345E3" w:rsidP="00F522E8">
      <w:pPr>
        <w:pStyle w:val="NormalWeb"/>
        <w:numPr>
          <w:ilvl w:val="0"/>
          <w:numId w:val="5"/>
        </w:numPr>
        <w:spacing w:before="0" w:beforeAutospacing="0" w:after="0" w:afterAutospacing="0"/>
        <w:ind w:right="-720"/>
        <w:rPr>
          <w:rFonts w:ascii="Calibri" w:hAnsi="Calibri" w:cs="Arial"/>
          <w:sz w:val="22"/>
          <w:szCs w:val="22"/>
        </w:rPr>
      </w:pPr>
      <w:r>
        <w:rPr>
          <w:rFonts w:ascii="Calibri" w:hAnsi="Calibri" w:cs="Arial"/>
          <w:sz w:val="22"/>
          <w:szCs w:val="22"/>
        </w:rPr>
        <w:t>Employer is a</w:t>
      </w:r>
      <w:r w:rsidR="00955D45" w:rsidRPr="00F522E8">
        <w:rPr>
          <w:rFonts w:ascii="Calibri" w:hAnsi="Calibri" w:cs="Arial"/>
          <w:sz w:val="22"/>
          <w:szCs w:val="22"/>
        </w:rPr>
        <w:t xml:space="preserve"> producer of medical equipment a</w:t>
      </w:r>
      <w:r w:rsidR="00F522E8">
        <w:rPr>
          <w:rFonts w:ascii="Calibri" w:hAnsi="Calibri" w:cs="Arial"/>
          <w:sz w:val="22"/>
          <w:szCs w:val="22"/>
        </w:rPr>
        <w:t>nd medical business software,</w:t>
      </w:r>
      <w:r w:rsidR="00955D45" w:rsidRPr="00F522E8">
        <w:rPr>
          <w:rFonts w:ascii="Calibri" w:hAnsi="Calibri" w:cs="Arial"/>
          <w:sz w:val="22"/>
          <w:szCs w:val="22"/>
        </w:rPr>
        <w:t xml:space="preserve"> sold by telephone, installed, trained customers, supported and customized software for medical inventory management and patient tracking.  </w:t>
      </w:r>
    </w:p>
    <w:p w14:paraId="03F1ECE1" w14:textId="77777777" w:rsidR="009662A0" w:rsidRDefault="00955D45" w:rsidP="00F522E8">
      <w:pPr>
        <w:pStyle w:val="NormalWeb"/>
        <w:numPr>
          <w:ilvl w:val="0"/>
          <w:numId w:val="5"/>
        </w:numPr>
        <w:spacing w:before="0" w:beforeAutospacing="0" w:after="0" w:afterAutospacing="0"/>
        <w:ind w:right="-720"/>
        <w:rPr>
          <w:rFonts w:ascii="Calibri" w:hAnsi="Calibri" w:cs="Arial"/>
          <w:sz w:val="22"/>
          <w:szCs w:val="22"/>
        </w:rPr>
      </w:pPr>
      <w:r w:rsidRPr="00F522E8">
        <w:rPr>
          <w:rFonts w:ascii="Calibri" w:hAnsi="Calibri" w:cs="Arial"/>
          <w:sz w:val="22"/>
          <w:szCs w:val="22"/>
        </w:rPr>
        <w:t xml:space="preserve">Applications written in Visual Basic for Applications (VBA) in the Microsoft Access environment.  </w:t>
      </w:r>
    </w:p>
    <w:p w14:paraId="73193526" w14:textId="77777777" w:rsidR="009662A0" w:rsidRDefault="00955D45" w:rsidP="00F522E8">
      <w:pPr>
        <w:pStyle w:val="NormalWeb"/>
        <w:numPr>
          <w:ilvl w:val="0"/>
          <w:numId w:val="5"/>
        </w:numPr>
        <w:spacing w:before="0" w:beforeAutospacing="0" w:after="0" w:afterAutospacing="0"/>
        <w:ind w:right="-720"/>
        <w:rPr>
          <w:rFonts w:ascii="Calibri" w:hAnsi="Calibri" w:cs="Arial"/>
          <w:sz w:val="22"/>
          <w:szCs w:val="22"/>
        </w:rPr>
      </w:pPr>
      <w:r w:rsidRPr="00F522E8">
        <w:rPr>
          <w:rFonts w:ascii="Calibri" w:hAnsi="Calibri" w:cs="Arial"/>
          <w:sz w:val="22"/>
          <w:szCs w:val="22"/>
        </w:rPr>
        <w:t xml:space="preserve">Modified and customized VBA code, wrote SQL queries and performed data conversion and import from a variety of medical billing packages.  </w:t>
      </w:r>
    </w:p>
    <w:p w14:paraId="3AB9E1B9" w14:textId="52F7D743" w:rsidR="007B09A3" w:rsidRPr="008257C8" w:rsidRDefault="00955D45" w:rsidP="008257C8">
      <w:pPr>
        <w:pStyle w:val="NormalWeb"/>
        <w:numPr>
          <w:ilvl w:val="0"/>
          <w:numId w:val="5"/>
        </w:numPr>
        <w:spacing w:before="0" w:beforeAutospacing="0" w:after="0" w:afterAutospacing="0"/>
        <w:ind w:right="-720"/>
        <w:rPr>
          <w:rFonts w:ascii="Calibri" w:hAnsi="Calibri" w:cs="Arial"/>
          <w:sz w:val="22"/>
          <w:szCs w:val="22"/>
        </w:rPr>
      </w:pPr>
      <w:r w:rsidRPr="00F522E8">
        <w:rPr>
          <w:rFonts w:ascii="Calibri" w:hAnsi="Calibri" w:cs="Arial"/>
          <w:sz w:val="22"/>
          <w:szCs w:val="22"/>
        </w:rPr>
        <w:t>Managed the beta test of a new software package.</w:t>
      </w:r>
    </w:p>
    <w:p w14:paraId="08153D65" w14:textId="77777777" w:rsidR="009662A0" w:rsidRDefault="009662A0" w:rsidP="009662A0">
      <w:pPr>
        <w:pStyle w:val="NormalWeb"/>
        <w:spacing w:before="0" w:beforeAutospacing="0" w:after="0" w:afterAutospacing="0"/>
        <w:ind w:left="-720" w:right="-720"/>
        <w:rPr>
          <w:rFonts w:ascii="Calibri" w:hAnsi="Calibri" w:cs="Arial"/>
          <w:sz w:val="22"/>
          <w:szCs w:val="22"/>
        </w:rPr>
      </w:pPr>
    </w:p>
    <w:p w14:paraId="31E0EE3C" w14:textId="77777777" w:rsidR="00F522E8" w:rsidRPr="00F522E8" w:rsidRDefault="00F522E8" w:rsidP="009662A0">
      <w:pPr>
        <w:pStyle w:val="NormalWeb"/>
        <w:spacing w:before="0" w:beforeAutospacing="0" w:after="0" w:afterAutospacing="0"/>
        <w:ind w:left="-720" w:right="-720"/>
        <w:rPr>
          <w:rFonts w:ascii="Calibri" w:hAnsi="Calibri" w:cs="Arial"/>
          <w:sz w:val="22"/>
          <w:szCs w:val="22"/>
        </w:rPr>
      </w:pPr>
      <w:r w:rsidRPr="00F522E8">
        <w:rPr>
          <w:rFonts w:ascii="Calibri" w:hAnsi="Calibri" w:cs="Arial"/>
          <w:sz w:val="22"/>
          <w:szCs w:val="22"/>
          <w:u w:val="single"/>
        </w:rPr>
        <w:t>ORDERFUSION, INC./DOVER PACIFIC COMPUTING, INC.</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Pr="00F522E8">
        <w:rPr>
          <w:rFonts w:ascii="Calibri" w:hAnsi="Calibri" w:cs="Arial"/>
          <w:bCs/>
          <w:sz w:val="22"/>
          <w:szCs w:val="22"/>
        </w:rPr>
        <w:t>July 1998 - March 2001</w:t>
      </w:r>
    </w:p>
    <w:p w14:paraId="1D204386" w14:textId="77777777" w:rsidR="00F522E8" w:rsidRDefault="00F522E8" w:rsidP="00F522E8">
      <w:pPr>
        <w:pStyle w:val="NormalWeb"/>
        <w:spacing w:before="0" w:beforeAutospacing="0" w:after="0" w:afterAutospacing="0"/>
        <w:ind w:left="-720" w:right="-720"/>
        <w:rPr>
          <w:rFonts w:ascii="Calibri" w:hAnsi="Calibri" w:cs="Arial"/>
          <w:b/>
          <w:bCs/>
          <w:sz w:val="22"/>
          <w:szCs w:val="22"/>
        </w:rPr>
      </w:pPr>
      <w:r>
        <w:rPr>
          <w:rFonts w:ascii="Calibri" w:hAnsi="Calibri" w:cs="Arial"/>
          <w:b/>
          <w:bCs/>
          <w:sz w:val="22"/>
          <w:szCs w:val="22"/>
        </w:rPr>
        <w:t xml:space="preserve">Sales Support Engineer </w:t>
      </w:r>
    </w:p>
    <w:p w14:paraId="79CB2958" w14:textId="4BB51786" w:rsidR="009662A0" w:rsidRDefault="00C345E3" w:rsidP="00F522E8">
      <w:pPr>
        <w:pStyle w:val="NormalWeb"/>
        <w:numPr>
          <w:ilvl w:val="0"/>
          <w:numId w:val="5"/>
        </w:numPr>
        <w:spacing w:before="0" w:beforeAutospacing="0" w:after="0" w:afterAutospacing="0"/>
        <w:ind w:right="-720"/>
        <w:rPr>
          <w:rFonts w:ascii="Calibri" w:hAnsi="Calibri" w:cs="Arial"/>
          <w:sz w:val="22"/>
          <w:szCs w:val="22"/>
        </w:rPr>
      </w:pPr>
      <w:r>
        <w:rPr>
          <w:rFonts w:ascii="Calibri" w:hAnsi="Calibri" w:cs="Arial"/>
          <w:sz w:val="22"/>
          <w:szCs w:val="22"/>
        </w:rPr>
        <w:t xml:space="preserve">Employer </w:t>
      </w:r>
      <w:r w:rsidR="00096038">
        <w:rPr>
          <w:rFonts w:ascii="Calibri" w:hAnsi="Calibri" w:cs="Arial"/>
          <w:sz w:val="22"/>
          <w:szCs w:val="22"/>
        </w:rPr>
        <w:t>wa</w:t>
      </w:r>
      <w:r>
        <w:rPr>
          <w:rFonts w:ascii="Calibri" w:hAnsi="Calibri" w:cs="Arial"/>
          <w:sz w:val="22"/>
          <w:szCs w:val="22"/>
        </w:rPr>
        <w:t>s a</w:t>
      </w:r>
      <w:r w:rsidR="009662A0">
        <w:rPr>
          <w:rFonts w:ascii="Calibri" w:hAnsi="Calibri" w:cs="Arial"/>
          <w:sz w:val="22"/>
          <w:szCs w:val="22"/>
        </w:rPr>
        <w:t xml:space="preserve"> producer of </w:t>
      </w:r>
      <w:r w:rsidR="008A29D5" w:rsidRPr="00F522E8">
        <w:rPr>
          <w:rFonts w:ascii="Calibri" w:hAnsi="Calibri" w:cs="Arial"/>
          <w:sz w:val="22"/>
          <w:szCs w:val="22"/>
        </w:rPr>
        <w:t>business-to-business (B2B) e-commerce software</w:t>
      </w:r>
      <w:r w:rsidR="009662A0">
        <w:rPr>
          <w:rFonts w:ascii="Calibri" w:hAnsi="Calibri" w:cs="Arial"/>
          <w:sz w:val="22"/>
          <w:szCs w:val="22"/>
        </w:rPr>
        <w:t>.</w:t>
      </w:r>
    </w:p>
    <w:p w14:paraId="01FE019E" w14:textId="7D545893" w:rsidR="009662A0" w:rsidRDefault="009662A0" w:rsidP="00F522E8">
      <w:pPr>
        <w:pStyle w:val="NormalWeb"/>
        <w:numPr>
          <w:ilvl w:val="0"/>
          <w:numId w:val="5"/>
        </w:numPr>
        <w:spacing w:before="0" w:beforeAutospacing="0" w:after="0" w:afterAutospacing="0"/>
        <w:ind w:right="-720"/>
        <w:rPr>
          <w:rFonts w:ascii="Calibri" w:hAnsi="Calibri" w:cs="Arial"/>
          <w:sz w:val="22"/>
          <w:szCs w:val="22"/>
        </w:rPr>
      </w:pPr>
      <w:r>
        <w:rPr>
          <w:rFonts w:ascii="Calibri" w:hAnsi="Calibri" w:cs="Arial"/>
          <w:sz w:val="22"/>
          <w:szCs w:val="22"/>
        </w:rPr>
        <w:t>A</w:t>
      </w:r>
      <w:r w:rsidR="008A76B5">
        <w:rPr>
          <w:rFonts w:ascii="Calibri" w:hAnsi="Calibri" w:cs="Arial"/>
          <w:sz w:val="22"/>
          <w:szCs w:val="22"/>
        </w:rPr>
        <w:t xml:space="preserve">nswered questions and wrote </w:t>
      </w:r>
      <w:r w:rsidR="008A29D5" w:rsidRPr="00F522E8">
        <w:rPr>
          <w:rFonts w:ascii="Calibri" w:hAnsi="Calibri" w:cs="Arial"/>
          <w:sz w:val="22"/>
          <w:szCs w:val="22"/>
        </w:rPr>
        <w:t>demos, responded to RFPs, gave presentations and demonstrations to prospects, and trained all new fie</w:t>
      </w:r>
      <w:r>
        <w:rPr>
          <w:rFonts w:ascii="Calibri" w:hAnsi="Calibri" w:cs="Arial"/>
          <w:sz w:val="22"/>
          <w:szCs w:val="22"/>
        </w:rPr>
        <w:t>ld sales engineers (SEs).</w:t>
      </w:r>
    </w:p>
    <w:p w14:paraId="360472B4" w14:textId="23EFC402" w:rsidR="009662A0" w:rsidRPr="00096038" w:rsidRDefault="008A76B5" w:rsidP="00096038">
      <w:pPr>
        <w:pStyle w:val="NormalWeb"/>
        <w:numPr>
          <w:ilvl w:val="0"/>
          <w:numId w:val="5"/>
        </w:numPr>
        <w:spacing w:before="0" w:beforeAutospacing="0" w:after="0" w:afterAutospacing="0"/>
        <w:ind w:right="-720"/>
        <w:rPr>
          <w:rFonts w:ascii="Calibri" w:hAnsi="Calibri" w:cs="Arial"/>
          <w:sz w:val="22"/>
          <w:szCs w:val="22"/>
        </w:rPr>
      </w:pPr>
      <w:r>
        <w:rPr>
          <w:rFonts w:ascii="Calibri" w:hAnsi="Calibri" w:cs="Arial"/>
          <w:sz w:val="22"/>
          <w:szCs w:val="22"/>
        </w:rPr>
        <w:t>Created and updated</w:t>
      </w:r>
      <w:r w:rsidR="008A29D5" w:rsidRPr="00F522E8">
        <w:rPr>
          <w:rFonts w:ascii="Calibri" w:hAnsi="Calibri" w:cs="Arial"/>
          <w:sz w:val="22"/>
          <w:szCs w:val="22"/>
        </w:rPr>
        <w:t xml:space="preserve"> corporate product demos, configur</w:t>
      </w:r>
      <w:r w:rsidR="00096038">
        <w:rPr>
          <w:rFonts w:ascii="Calibri" w:hAnsi="Calibri" w:cs="Arial"/>
          <w:sz w:val="22"/>
          <w:szCs w:val="22"/>
        </w:rPr>
        <w:t>ed</w:t>
      </w:r>
      <w:r w:rsidR="008A29D5" w:rsidRPr="00F522E8">
        <w:rPr>
          <w:rFonts w:ascii="Calibri" w:hAnsi="Calibri" w:cs="Arial"/>
          <w:sz w:val="22"/>
          <w:szCs w:val="22"/>
        </w:rPr>
        <w:t xml:space="preserve"> and maintaining all corporate office and trade show demo computers</w:t>
      </w:r>
      <w:r>
        <w:rPr>
          <w:rFonts w:ascii="Calibri" w:hAnsi="Calibri" w:cs="Arial"/>
          <w:sz w:val="22"/>
          <w:szCs w:val="22"/>
        </w:rPr>
        <w:t>.</w:t>
      </w:r>
      <w:r w:rsidR="00096038">
        <w:rPr>
          <w:rFonts w:ascii="Calibri" w:hAnsi="Calibri" w:cs="Arial"/>
          <w:sz w:val="22"/>
          <w:szCs w:val="22"/>
        </w:rPr>
        <w:t xml:space="preserve">  </w:t>
      </w:r>
      <w:r w:rsidRPr="00096038">
        <w:rPr>
          <w:rFonts w:ascii="Calibri" w:hAnsi="Calibri" w:cs="Arial"/>
          <w:sz w:val="22"/>
          <w:szCs w:val="22"/>
        </w:rPr>
        <w:t>W</w:t>
      </w:r>
      <w:r w:rsidR="008A29D5" w:rsidRPr="00096038">
        <w:rPr>
          <w:rFonts w:ascii="Calibri" w:hAnsi="Calibri" w:cs="Arial"/>
          <w:sz w:val="22"/>
          <w:szCs w:val="22"/>
        </w:rPr>
        <w:t xml:space="preserve">rote customized demo programs, gave product presentations and demonstrations, and provided other pre-sales technical support. </w:t>
      </w:r>
    </w:p>
    <w:p w14:paraId="1ED77501" w14:textId="77777777" w:rsidR="0037098D" w:rsidRDefault="0037098D" w:rsidP="00F522E8">
      <w:pPr>
        <w:pStyle w:val="NormalWeb"/>
        <w:spacing w:before="0" w:beforeAutospacing="0" w:after="0" w:afterAutospacing="0"/>
        <w:ind w:left="-720" w:right="-720"/>
        <w:rPr>
          <w:rFonts w:ascii="Calibri" w:hAnsi="Calibri" w:cs="Arial"/>
          <w:sz w:val="22"/>
          <w:szCs w:val="22"/>
        </w:rPr>
      </w:pPr>
    </w:p>
    <w:p w14:paraId="4AB07224" w14:textId="77777777" w:rsidR="009662A0" w:rsidRPr="00F522E8" w:rsidRDefault="008A76B5" w:rsidP="008A76B5">
      <w:pPr>
        <w:pStyle w:val="Heading3"/>
        <w:spacing w:before="0" w:beforeAutospacing="0" w:after="0" w:afterAutospacing="0"/>
        <w:ind w:left="-720" w:right="-720"/>
        <w:jc w:val="center"/>
        <w:rPr>
          <w:rFonts w:ascii="Calibri" w:hAnsi="Calibri" w:cs="Arial"/>
          <w:sz w:val="22"/>
          <w:szCs w:val="22"/>
        </w:rPr>
      </w:pPr>
      <w:r>
        <w:rPr>
          <w:rFonts w:ascii="Calibri" w:hAnsi="Calibri" w:cs="Arial"/>
          <w:sz w:val="22"/>
          <w:szCs w:val="22"/>
        </w:rPr>
        <w:t>TECHNICAL SKILLS</w:t>
      </w:r>
    </w:p>
    <w:p w14:paraId="6E17B38E" w14:textId="31BB0182" w:rsidR="009662A0" w:rsidRPr="00F522E8" w:rsidRDefault="009662A0" w:rsidP="009662A0">
      <w:pPr>
        <w:ind w:left="-720" w:right="-720"/>
        <w:rPr>
          <w:rFonts w:ascii="Calibri" w:hAnsi="Calibri" w:cs="Arial"/>
          <w:sz w:val="22"/>
          <w:szCs w:val="22"/>
        </w:rPr>
      </w:pPr>
      <w:r w:rsidRPr="00F522E8">
        <w:rPr>
          <w:rFonts w:ascii="Calibri" w:hAnsi="Calibri" w:cs="Arial"/>
          <w:sz w:val="22"/>
          <w:szCs w:val="22"/>
        </w:rPr>
        <w:t xml:space="preserve">Enterprise software, including </w:t>
      </w:r>
      <w:r w:rsidR="002A786F">
        <w:rPr>
          <w:rFonts w:ascii="Calibri" w:hAnsi="Calibri" w:cs="Arial"/>
          <w:sz w:val="22"/>
          <w:szCs w:val="22"/>
        </w:rPr>
        <w:t>machine learning</w:t>
      </w:r>
      <w:r w:rsidRPr="00F522E8">
        <w:rPr>
          <w:rFonts w:ascii="Calibri" w:hAnsi="Calibri" w:cs="Arial"/>
          <w:sz w:val="22"/>
          <w:szCs w:val="22"/>
        </w:rPr>
        <w:t xml:space="preserve">, data visualization, “big data,” social media analysis and display, graphical user-interface (GUI) based, client-server, multi-tiered and Web-based applications, for data analytics, </w:t>
      </w:r>
      <w:r w:rsidR="00096038">
        <w:rPr>
          <w:rFonts w:ascii="Calibri" w:hAnsi="Calibri" w:cs="Arial"/>
          <w:sz w:val="22"/>
          <w:szCs w:val="22"/>
        </w:rPr>
        <w:t xml:space="preserve">Internet of Things (IoT), </w:t>
      </w:r>
      <w:r w:rsidRPr="00F522E8">
        <w:rPr>
          <w:rFonts w:ascii="Calibri" w:hAnsi="Calibri" w:cs="Arial"/>
          <w:sz w:val="22"/>
          <w:szCs w:val="22"/>
        </w:rPr>
        <w:t>e-commerce, guided selling, customer</w:t>
      </w:r>
      <w:r w:rsidR="00096038">
        <w:rPr>
          <w:rFonts w:ascii="Calibri" w:hAnsi="Calibri" w:cs="Arial"/>
          <w:sz w:val="22"/>
          <w:szCs w:val="22"/>
        </w:rPr>
        <w:t xml:space="preserve"> relationship management (CRM)</w:t>
      </w:r>
      <w:r w:rsidRPr="00F522E8">
        <w:rPr>
          <w:rFonts w:ascii="Calibri" w:hAnsi="Calibri" w:cs="Arial"/>
          <w:sz w:val="22"/>
          <w:szCs w:val="22"/>
        </w:rPr>
        <w:t>, inventory</w:t>
      </w:r>
      <w:r w:rsidR="00096038">
        <w:rPr>
          <w:rFonts w:ascii="Calibri" w:hAnsi="Calibri" w:cs="Arial"/>
          <w:sz w:val="22"/>
          <w:szCs w:val="22"/>
        </w:rPr>
        <w:t>.</w:t>
      </w:r>
    </w:p>
    <w:p w14:paraId="1E503EAE" w14:textId="77777777" w:rsidR="009662A0" w:rsidRPr="00F522E8" w:rsidRDefault="009662A0" w:rsidP="009662A0">
      <w:pPr>
        <w:ind w:left="-720" w:right="-720"/>
        <w:rPr>
          <w:rFonts w:ascii="Calibri" w:hAnsi="Calibri" w:cs="Arial"/>
          <w:sz w:val="22"/>
          <w:szCs w:val="22"/>
        </w:rPr>
      </w:pPr>
    </w:p>
    <w:p w14:paraId="078168DD" w14:textId="77777777" w:rsidR="009662A0" w:rsidRPr="00F522E8" w:rsidRDefault="008A76B5" w:rsidP="008A76B5">
      <w:pPr>
        <w:pStyle w:val="Heading3"/>
        <w:spacing w:before="0" w:beforeAutospacing="0" w:after="0" w:afterAutospacing="0"/>
        <w:ind w:left="-720" w:right="-720"/>
        <w:jc w:val="center"/>
        <w:rPr>
          <w:rFonts w:ascii="Calibri" w:hAnsi="Calibri" w:cs="Arial"/>
          <w:sz w:val="22"/>
          <w:szCs w:val="22"/>
        </w:rPr>
      </w:pPr>
      <w:r>
        <w:rPr>
          <w:rFonts w:ascii="Calibri" w:hAnsi="Calibri" w:cs="Arial"/>
          <w:sz w:val="22"/>
          <w:szCs w:val="22"/>
        </w:rPr>
        <w:t>LANGUAGES/OPERATING SYSTEMS</w:t>
      </w:r>
    </w:p>
    <w:p w14:paraId="0AA09CFD" w14:textId="77777777" w:rsidR="009662A0" w:rsidRDefault="009662A0" w:rsidP="009662A0">
      <w:pPr>
        <w:ind w:left="-720" w:right="-720"/>
        <w:rPr>
          <w:rFonts w:ascii="Calibri" w:hAnsi="Calibri" w:cs="Arial"/>
          <w:sz w:val="22"/>
          <w:szCs w:val="22"/>
        </w:rPr>
      </w:pPr>
      <w:r w:rsidRPr="00F522E8">
        <w:rPr>
          <w:rFonts w:ascii="Calibri" w:hAnsi="Calibri" w:cs="Arial"/>
          <w:sz w:val="22"/>
          <w:szCs w:val="22"/>
        </w:rPr>
        <w:t xml:space="preserve">C/C++, Java (applets, applications, servlets, JSP), SQL, Python, R, HTML/CSS, VBA, JavaScript, many assembly languages, UNIX (all Linux, System V, BSD and OSF variants), Windows and Macintosh. </w:t>
      </w:r>
    </w:p>
    <w:p w14:paraId="4EB339F3" w14:textId="77777777" w:rsidR="008A76B5" w:rsidRPr="00F522E8" w:rsidRDefault="008A76B5" w:rsidP="009662A0">
      <w:pPr>
        <w:ind w:left="-720" w:right="-720"/>
        <w:rPr>
          <w:rFonts w:ascii="Calibri" w:hAnsi="Calibri" w:cs="Arial"/>
          <w:sz w:val="22"/>
          <w:szCs w:val="22"/>
        </w:rPr>
      </w:pPr>
    </w:p>
    <w:p w14:paraId="4CC30747" w14:textId="77777777" w:rsidR="009662A0" w:rsidRPr="00F522E8" w:rsidRDefault="008A76B5" w:rsidP="008A76B5">
      <w:pPr>
        <w:pStyle w:val="Heading3"/>
        <w:spacing w:before="0" w:beforeAutospacing="0" w:after="0" w:afterAutospacing="0"/>
        <w:ind w:left="-720" w:right="-720"/>
        <w:jc w:val="center"/>
        <w:rPr>
          <w:rFonts w:ascii="Calibri" w:hAnsi="Calibri" w:cs="Arial"/>
          <w:sz w:val="22"/>
          <w:szCs w:val="22"/>
        </w:rPr>
      </w:pPr>
      <w:r>
        <w:rPr>
          <w:rFonts w:ascii="Calibri" w:hAnsi="Calibri" w:cs="Arial"/>
          <w:sz w:val="22"/>
          <w:szCs w:val="22"/>
        </w:rPr>
        <w:t>DEVELOPMENT TOOLS and ENVIRONMENTS</w:t>
      </w:r>
    </w:p>
    <w:p w14:paraId="70FB0D20" w14:textId="792D549B" w:rsidR="009662A0" w:rsidRPr="00F522E8" w:rsidRDefault="004E778B" w:rsidP="009662A0">
      <w:pPr>
        <w:ind w:left="-720" w:right="-720"/>
        <w:rPr>
          <w:rFonts w:ascii="Calibri" w:hAnsi="Calibri" w:cs="Arial"/>
          <w:sz w:val="22"/>
          <w:szCs w:val="22"/>
        </w:rPr>
      </w:pPr>
      <w:r>
        <w:rPr>
          <w:rFonts w:ascii="Calibri" w:hAnsi="Calibri" w:cs="Arial"/>
          <w:sz w:val="22"/>
          <w:szCs w:val="22"/>
        </w:rPr>
        <w:t xml:space="preserve">Amazon AWS, Oracle Virtual Box, </w:t>
      </w:r>
      <w:r w:rsidR="00814F0E">
        <w:rPr>
          <w:rFonts w:ascii="Calibri" w:hAnsi="Calibri" w:cs="Arial"/>
          <w:sz w:val="22"/>
          <w:szCs w:val="22"/>
        </w:rPr>
        <w:t xml:space="preserve">Apache Spark SystemML, </w:t>
      </w:r>
      <w:r>
        <w:rPr>
          <w:rFonts w:ascii="Calibri" w:hAnsi="Calibri" w:cs="Arial"/>
          <w:sz w:val="22"/>
          <w:szCs w:val="22"/>
        </w:rPr>
        <w:t>JBuilder</w:t>
      </w:r>
      <w:r w:rsidRPr="00F522E8">
        <w:rPr>
          <w:rFonts w:ascii="Calibri" w:hAnsi="Calibri" w:cs="Arial"/>
          <w:sz w:val="22"/>
          <w:szCs w:val="22"/>
        </w:rPr>
        <w:t xml:space="preserve">, </w:t>
      </w:r>
      <w:r w:rsidR="009662A0" w:rsidRPr="00F522E8">
        <w:rPr>
          <w:rFonts w:ascii="Calibri" w:hAnsi="Calibri" w:cs="Arial"/>
          <w:sz w:val="22"/>
          <w:szCs w:val="22"/>
        </w:rPr>
        <w:t xml:space="preserve">J2EE, JDBC, ODBC, </w:t>
      </w:r>
      <w:r w:rsidRPr="00F522E8">
        <w:rPr>
          <w:rFonts w:ascii="Calibri" w:hAnsi="Calibri" w:cs="Arial"/>
          <w:sz w:val="22"/>
          <w:szCs w:val="22"/>
        </w:rPr>
        <w:t xml:space="preserve">Visual Studio, </w:t>
      </w:r>
      <w:r w:rsidR="009662A0" w:rsidRPr="00F522E8">
        <w:rPr>
          <w:rFonts w:ascii="Calibri" w:hAnsi="Calibri" w:cs="Arial"/>
          <w:sz w:val="22"/>
          <w:szCs w:val="22"/>
        </w:rPr>
        <w:t xml:space="preserve">SQL Server, XML, SAX, JAXP, OpenGL, Microsoft Access. </w:t>
      </w:r>
    </w:p>
    <w:p w14:paraId="6A3378C3" w14:textId="77777777" w:rsidR="009662A0" w:rsidRPr="00F522E8" w:rsidRDefault="009662A0" w:rsidP="00F522E8">
      <w:pPr>
        <w:pStyle w:val="NormalWeb"/>
        <w:spacing w:before="0" w:beforeAutospacing="0" w:after="0" w:afterAutospacing="0"/>
        <w:ind w:left="-720" w:right="-720"/>
        <w:rPr>
          <w:rFonts w:ascii="Calibri" w:hAnsi="Calibri" w:cs="Arial"/>
          <w:sz w:val="22"/>
          <w:szCs w:val="22"/>
        </w:rPr>
      </w:pPr>
    </w:p>
    <w:p w14:paraId="53ACBFA8" w14:textId="77777777" w:rsidR="008A29D5" w:rsidRPr="00F522E8" w:rsidRDefault="009662A0" w:rsidP="009662A0">
      <w:pPr>
        <w:pStyle w:val="Heading2"/>
        <w:spacing w:before="0" w:beforeAutospacing="0" w:after="0" w:afterAutospacing="0"/>
        <w:ind w:left="-720" w:right="-720"/>
        <w:jc w:val="center"/>
        <w:rPr>
          <w:rFonts w:ascii="Calibri" w:hAnsi="Calibri" w:cs="Arial"/>
          <w:sz w:val="22"/>
          <w:szCs w:val="22"/>
        </w:rPr>
      </w:pPr>
      <w:r>
        <w:rPr>
          <w:rFonts w:ascii="Calibri" w:hAnsi="Calibri" w:cs="Arial"/>
          <w:sz w:val="22"/>
          <w:szCs w:val="22"/>
        </w:rPr>
        <w:t>PUBLICATIONS/PROFESSIONAL ORGANIZATIONS</w:t>
      </w:r>
    </w:p>
    <w:p w14:paraId="254182AC" w14:textId="77777777" w:rsidR="008A29D5" w:rsidRPr="009662A0" w:rsidRDefault="009662A0" w:rsidP="009662A0">
      <w:pPr>
        <w:numPr>
          <w:ilvl w:val="0"/>
          <w:numId w:val="6"/>
        </w:numPr>
        <w:tabs>
          <w:tab w:val="clear" w:pos="0"/>
          <w:tab w:val="num" w:pos="-540"/>
        </w:tabs>
        <w:ind w:left="-540" w:right="-720" w:hanging="180"/>
        <w:rPr>
          <w:rFonts w:ascii="Calibri" w:hAnsi="Calibri" w:cs="Arial"/>
          <w:sz w:val="22"/>
          <w:szCs w:val="22"/>
        </w:rPr>
      </w:pPr>
      <w:r>
        <w:rPr>
          <w:rFonts w:ascii="Calibri" w:hAnsi="Calibri" w:cs="Arial"/>
          <w:sz w:val="22"/>
          <w:szCs w:val="22"/>
        </w:rPr>
        <w:t xml:space="preserve">Author of </w:t>
      </w:r>
      <w:r w:rsidR="008A29D5" w:rsidRPr="009662A0">
        <w:rPr>
          <w:rFonts w:ascii="Calibri" w:hAnsi="Calibri" w:cs="Arial"/>
          <w:sz w:val="22"/>
          <w:szCs w:val="22"/>
        </w:rPr>
        <w:t xml:space="preserve">“A Survival Guide for the Traveling Techie” </w:t>
      </w:r>
      <w:r w:rsidR="002962D7" w:rsidRPr="009662A0">
        <w:rPr>
          <w:rFonts w:ascii="Calibri" w:hAnsi="Calibri" w:cs="Arial"/>
          <w:sz w:val="22"/>
          <w:szCs w:val="22"/>
        </w:rPr>
        <w:t>launched on Amazon.com</w:t>
      </w:r>
      <w:r w:rsidR="008A29D5" w:rsidRPr="009662A0">
        <w:rPr>
          <w:rFonts w:ascii="Calibri" w:hAnsi="Calibri" w:cs="Arial"/>
          <w:sz w:val="22"/>
          <w:szCs w:val="22"/>
        </w:rPr>
        <w:t xml:space="preserve"> </w:t>
      </w:r>
      <w:r w:rsidR="002962D7" w:rsidRPr="009662A0">
        <w:rPr>
          <w:rFonts w:ascii="Calibri" w:hAnsi="Calibri" w:cs="Arial"/>
          <w:bCs/>
          <w:sz w:val="22"/>
          <w:szCs w:val="22"/>
        </w:rPr>
        <w:t>November</w:t>
      </w:r>
      <w:r w:rsidR="00571CFC" w:rsidRPr="009662A0">
        <w:rPr>
          <w:rFonts w:ascii="Calibri" w:hAnsi="Calibri" w:cs="Arial"/>
          <w:bCs/>
          <w:sz w:val="22"/>
          <w:szCs w:val="22"/>
        </w:rPr>
        <w:t xml:space="preserve"> </w:t>
      </w:r>
      <w:r>
        <w:rPr>
          <w:rFonts w:ascii="Calibri" w:hAnsi="Calibri" w:cs="Arial"/>
          <w:bCs/>
          <w:sz w:val="22"/>
          <w:szCs w:val="22"/>
        </w:rPr>
        <w:t xml:space="preserve">15, </w:t>
      </w:r>
      <w:r w:rsidR="00571CFC" w:rsidRPr="009662A0">
        <w:rPr>
          <w:rFonts w:ascii="Calibri" w:hAnsi="Calibri" w:cs="Arial"/>
          <w:bCs/>
          <w:sz w:val="22"/>
          <w:szCs w:val="22"/>
        </w:rPr>
        <w:t>2</w:t>
      </w:r>
      <w:r w:rsidR="008A29D5" w:rsidRPr="009662A0">
        <w:rPr>
          <w:rFonts w:ascii="Calibri" w:hAnsi="Calibri" w:cs="Arial"/>
          <w:bCs/>
          <w:sz w:val="22"/>
          <w:szCs w:val="22"/>
        </w:rPr>
        <w:t>01</w:t>
      </w:r>
      <w:r w:rsidR="00F94A18" w:rsidRPr="009662A0">
        <w:rPr>
          <w:rFonts w:ascii="Calibri" w:hAnsi="Calibri" w:cs="Arial"/>
          <w:bCs/>
          <w:sz w:val="22"/>
          <w:szCs w:val="22"/>
        </w:rPr>
        <w:t>4</w:t>
      </w:r>
      <w:r w:rsidR="008A29D5" w:rsidRPr="009662A0">
        <w:rPr>
          <w:rFonts w:ascii="Calibri" w:hAnsi="Calibri" w:cs="Arial"/>
          <w:sz w:val="22"/>
          <w:szCs w:val="22"/>
        </w:rPr>
        <w:t>.</w:t>
      </w:r>
    </w:p>
    <w:p w14:paraId="5D3ED6E0" w14:textId="4A75F298" w:rsidR="008A29D5" w:rsidRPr="00F522E8" w:rsidRDefault="009419D1" w:rsidP="009662A0">
      <w:pPr>
        <w:numPr>
          <w:ilvl w:val="0"/>
          <w:numId w:val="6"/>
        </w:numPr>
        <w:tabs>
          <w:tab w:val="clear" w:pos="0"/>
          <w:tab w:val="num" w:pos="-540"/>
        </w:tabs>
        <w:ind w:left="-540" w:right="-720" w:hanging="180"/>
        <w:rPr>
          <w:rFonts w:ascii="Calibri" w:hAnsi="Calibri" w:cs="Arial"/>
          <w:sz w:val="22"/>
          <w:szCs w:val="22"/>
        </w:rPr>
      </w:pPr>
      <w:r>
        <w:rPr>
          <w:rFonts w:ascii="Calibri" w:hAnsi="Calibri" w:cs="Arial"/>
          <w:b/>
          <w:bCs/>
          <w:sz w:val="22"/>
          <w:szCs w:val="22"/>
        </w:rPr>
        <w:t xml:space="preserve">North American Association for Social and Organizational Science (NAACSOS) </w:t>
      </w:r>
      <w:r w:rsidR="008A29D5" w:rsidRPr="00F522E8">
        <w:rPr>
          <w:rFonts w:ascii="Calibri" w:hAnsi="Calibri" w:cs="Arial"/>
          <w:b/>
          <w:bCs/>
          <w:sz w:val="22"/>
          <w:szCs w:val="22"/>
        </w:rPr>
        <w:t>June 2004:</w:t>
      </w:r>
      <w:r w:rsidR="008A29D5" w:rsidRPr="00F522E8">
        <w:rPr>
          <w:rFonts w:ascii="Calibri" w:hAnsi="Calibri" w:cs="Arial"/>
          <w:sz w:val="22"/>
          <w:szCs w:val="22"/>
        </w:rPr>
        <w:t xml:space="preserve"> paper: </w:t>
      </w:r>
      <w:r w:rsidRPr="009419D1">
        <w:rPr>
          <w:rFonts w:ascii="Calibri" w:hAnsi="Calibri" w:cs="Arial"/>
          <w:i/>
          <w:sz w:val="22"/>
          <w:szCs w:val="22"/>
        </w:rPr>
        <w:t>Experiments in Visualizing Social Networks</w:t>
      </w:r>
      <w:r w:rsidR="008A29D5" w:rsidRPr="00F522E8">
        <w:rPr>
          <w:rFonts w:ascii="Calibri" w:hAnsi="Calibri" w:cs="Arial"/>
          <w:sz w:val="22"/>
          <w:szCs w:val="22"/>
        </w:rPr>
        <w:t xml:space="preserve">. </w:t>
      </w:r>
    </w:p>
    <w:p w14:paraId="25A33813" w14:textId="0F419C62" w:rsidR="007B09A3" w:rsidRPr="00096038" w:rsidRDefault="008A29D5" w:rsidP="00096038">
      <w:pPr>
        <w:numPr>
          <w:ilvl w:val="0"/>
          <w:numId w:val="6"/>
        </w:numPr>
        <w:tabs>
          <w:tab w:val="clear" w:pos="0"/>
          <w:tab w:val="num" w:pos="-540"/>
        </w:tabs>
        <w:ind w:left="-540" w:right="-720" w:hanging="180"/>
        <w:rPr>
          <w:rFonts w:ascii="Calibri" w:hAnsi="Calibri" w:cs="Arial"/>
          <w:sz w:val="22"/>
          <w:szCs w:val="22"/>
        </w:rPr>
      </w:pPr>
      <w:r w:rsidRPr="00F522E8">
        <w:rPr>
          <w:rFonts w:ascii="Calibri" w:hAnsi="Calibri" w:cs="Arial"/>
          <w:b/>
          <w:bCs/>
          <w:sz w:val="22"/>
          <w:szCs w:val="22"/>
        </w:rPr>
        <w:t>ACM SIGGRAPH 1994</w:t>
      </w:r>
      <w:r w:rsidRPr="00F522E8">
        <w:rPr>
          <w:rFonts w:ascii="Calibri" w:hAnsi="Calibri" w:cs="Arial"/>
          <w:sz w:val="22"/>
          <w:szCs w:val="22"/>
        </w:rPr>
        <w:t xml:space="preserve">: technical sketch: </w:t>
      </w:r>
      <w:r w:rsidRPr="00F522E8">
        <w:rPr>
          <w:rFonts w:ascii="Calibri" w:hAnsi="Calibri" w:cs="Arial"/>
          <w:i/>
          <w:iCs/>
          <w:sz w:val="22"/>
          <w:szCs w:val="22"/>
        </w:rPr>
        <w:t>Architecting AVS Express</w:t>
      </w:r>
      <w:r w:rsidRPr="00F522E8">
        <w:rPr>
          <w:rFonts w:ascii="Calibri" w:hAnsi="Calibri" w:cs="Arial"/>
          <w:sz w:val="22"/>
          <w:szCs w:val="22"/>
        </w:rPr>
        <w:t xml:space="preserve"> (with</w:t>
      </w:r>
      <w:r w:rsidR="009419D1">
        <w:rPr>
          <w:rFonts w:ascii="Calibri" w:hAnsi="Calibri" w:cs="Arial"/>
          <w:sz w:val="22"/>
          <w:szCs w:val="22"/>
        </w:rPr>
        <w:t xml:space="preserve"> J. Vroom)</w:t>
      </w:r>
    </w:p>
    <w:p w14:paraId="01AAEDE6" w14:textId="6D6CE1BD" w:rsidR="009662A0" w:rsidRPr="00F522E8" w:rsidRDefault="009662A0" w:rsidP="009662A0">
      <w:pPr>
        <w:numPr>
          <w:ilvl w:val="0"/>
          <w:numId w:val="6"/>
        </w:numPr>
        <w:tabs>
          <w:tab w:val="clear" w:pos="0"/>
          <w:tab w:val="num" w:pos="-540"/>
        </w:tabs>
        <w:ind w:left="-540" w:right="-720" w:hanging="180"/>
        <w:rPr>
          <w:rFonts w:ascii="Calibri" w:hAnsi="Calibri" w:cs="Arial"/>
          <w:sz w:val="22"/>
          <w:szCs w:val="22"/>
        </w:rPr>
      </w:pPr>
      <w:r w:rsidRPr="00F522E8">
        <w:rPr>
          <w:rFonts w:ascii="Calibri" w:hAnsi="Calibri" w:cs="Arial"/>
          <w:b/>
          <w:bCs/>
          <w:sz w:val="22"/>
          <w:szCs w:val="22"/>
        </w:rPr>
        <w:t>July 2003</w:t>
      </w:r>
      <w:r w:rsidRPr="00F522E8">
        <w:rPr>
          <w:rFonts w:ascii="Calibri" w:hAnsi="Calibri" w:cs="Arial"/>
          <w:sz w:val="22"/>
          <w:szCs w:val="22"/>
        </w:rPr>
        <w:t xml:space="preserve"> Chair of</w:t>
      </w:r>
      <w:r w:rsidR="009419D1">
        <w:rPr>
          <w:rFonts w:ascii="Calibri" w:hAnsi="Calibri" w:cs="Arial"/>
          <w:sz w:val="22"/>
          <w:szCs w:val="22"/>
        </w:rPr>
        <w:t xml:space="preserve"> SIGKIDS San Diego 2003.</w:t>
      </w:r>
      <w:r w:rsidRPr="00F522E8">
        <w:rPr>
          <w:rFonts w:ascii="Calibri" w:hAnsi="Calibri" w:cs="Arial"/>
          <w:sz w:val="22"/>
          <w:szCs w:val="22"/>
        </w:rPr>
        <w:t xml:space="preserve"> </w:t>
      </w:r>
    </w:p>
    <w:p w14:paraId="15753E7D" w14:textId="42DA525E" w:rsidR="009662A0" w:rsidRDefault="009662A0" w:rsidP="009662A0">
      <w:pPr>
        <w:numPr>
          <w:ilvl w:val="0"/>
          <w:numId w:val="6"/>
        </w:numPr>
        <w:tabs>
          <w:tab w:val="clear" w:pos="0"/>
          <w:tab w:val="num" w:pos="-720"/>
        </w:tabs>
        <w:ind w:left="-540" w:right="-720" w:hanging="180"/>
        <w:rPr>
          <w:rFonts w:ascii="Calibri" w:hAnsi="Calibri" w:cs="Arial"/>
          <w:sz w:val="22"/>
          <w:szCs w:val="22"/>
        </w:rPr>
      </w:pPr>
      <w:r w:rsidRPr="00F522E8">
        <w:rPr>
          <w:rFonts w:ascii="Calibri" w:hAnsi="Calibri" w:cs="Arial"/>
          <w:b/>
          <w:bCs/>
          <w:sz w:val="22"/>
          <w:szCs w:val="22"/>
        </w:rPr>
        <w:t>August 1998 to 2010:</w:t>
      </w:r>
      <w:r w:rsidRPr="00F522E8">
        <w:rPr>
          <w:rFonts w:ascii="Calibri" w:hAnsi="Calibri" w:cs="Arial"/>
          <w:sz w:val="22"/>
          <w:szCs w:val="22"/>
        </w:rPr>
        <w:t xml:space="preserve"> Member of Executive Committee the</w:t>
      </w:r>
      <w:r w:rsidR="009419D1">
        <w:rPr>
          <w:rFonts w:ascii="Calibri" w:hAnsi="Calibri" w:cs="Arial"/>
          <w:sz w:val="22"/>
          <w:szCs w:val="22"/>
        </w:rPr>
        <w:t xml:space="preserve"> San Diego Professional Chapter of ACM SIGGRAPH</w:t>
      </w:r>
      <w:r w:rsidRPr="00F522E8">
        <w:rPr>
          <w:rFonts w:ascii="Calibri" w:hAnsi="Calibri" w:cs="Arial"/>
          <w:sz w:val="22"/>
          <w:szCs w:val="22"/>
        </w:rPr>
        <w:t xml:space="preserve"> (the Association for Computing Machinery's Special Interest Group on Graphics). </w:t>
      </w:r>
    </w:p>
    <w:p w14:paraId="4DEB0226" w14:textId="77777777" w:rsidR="008A76B5" w:rsidRPr="00F522E8" w:rsidRDefault="008A76B5" w:rsidP="008A76B5">
      <w:pPr>
        <w:ind w:left="-720" w:right="-720"/>
        <w:rPr>
          <w:rFonts w:ascii="Calibri" w:hAnsi="Calibri" w:cs="Arial"/>
          <w:sz w:val="22"/>
          <w:szCs w:val="22"/>
        </w:rPr>
      </w:pPr>
    </w:p>
    <w:p w14:paraId="4BBE5A40" w14:textId="77777777" w:rsidR="008A76B5" w:rsidRPr="00F522E8" w:rsidRDefault="008A76B5" w:rsidP="008A76B5">
      <w:pPr>
        <w:pStyle w:val="Heading2"/>
        <w:spacing w:before="0" w:beforeAutospacing="0" w:after="0" w:afterAutospacing="0"/>
        <w:ind w:left="-720" w:right="-720"/>
        <w:jc w:val="center"/>
        <w:rPr>
          <w:rFonts w:ascii="Calibri" w:hAnsi="Calibri" w:cs="Arial"/>
          <w:sz w:val="22"/>
          <w:szCs w:val="22"/>
        </w:rPr>
      </w:pPr>
      <w:bookmarkStart w:id="0" w:name="_GoBack"/>
      <w:bookmarkEnd w:id="0"/>
      <w:r>
        <w:rPr>
          <w:rFonts w:ascii="Calibri" w:hAnsi="Calibri" w:cs="Arial"/>
          <w:sz w:val="22"/>
          <w:szCs w:val="22"/>
        </w:rPr>
        <w:t>EDUCATION</w:t>
      </w:r>
    </w:p>
    <w:p w14:paraId="6C62CC5B" w14:textId="10C21A59" w:rsidR="008A76B5" w:rsidRPr="00CF6967" w:rsidRDefault="008A76B5" w:rsidP="00CF6967">
      <w:pPr>
        <w:ind w:left="-720" w:right="-720"/>
        <w:jc w:val="center"/>
        <w:rPr>
          <w:rFonts w:ascii="Calibri" w:hAnsi="Calibri" w:cs="Arial"/>
          <w:sz w:val="22"/>
          <w:szCs w:val="22"/>
        </w:rPr>
      </w:pPr>
      <w:r w:rsidRPr="008A76B5">
        <w:rPr>
          <w:rFonts w:ascii="Calibri" w:hAnsi="Calibri" w:cs="Arial"/>
          <w:sz w:val="22"/>
          <w:szCs w:val="22"/>
        </w:rPr>
        <w:fldChar w:fldCharType="begin"/>
      </w:r>
      <w:r w:rsidRPr="008A76B5">
        <w:rPr>
          <w:rFonts w:ascii="Calibri" w:hAnsi="Calibri" w:cs="Arial"/>
          <w:sz w:val="22"/>
          <w:szCs w:val="22"/>
        </w:rPr>
        <w:instrText xml:space="preserve"> HYPERLINK "http://www.ucsc.edu" \t "WinOther" </w:instrText>
      </w:r>
      <w:r w:rsidRPr="008A76B5">
        <w:rPr>
          <w:rFonts w:ascii="Calibri" w:hAnsi="Calibri" w:cs="Arial"/>
          <w:sz w:val="22"/>
          <w:szCs w:val="22"/>
        </w:rPr>
        <w:fldChar w:fldCharType="separate"/>
      </w:r>
      <w:r w:rsidRPr="008A76B5">
        <w:rPr>
          <w:rStyle w:val="Hyperlink"/>
          <w:rFonts w:ascii="Calibri" w:hAnsi="Calibri" w:cs="Arial"/>
          <w:bCs/>
          <w:color w:val="auto"/>
          <w:sz w:val="22"/>
          <w:szCs w:val="22"/>
          <w:u w:val="none"/>
        </w:rPr>
        <w:t>University of California at Santa Cruz</w:t>
      </w:r>
      <w:r w:rsidRPr="008A76B5">
        <w:rPr>
          <w:rFonts w:ascii="Calibri" w:hAnsi="Calibri" w:cs="Arial"/>
          <w:sz w:val="22"/>
          <w:szCs w:val="22"/>
        </w:rPr>
        <w:fldChar w:fldCharType="end"/>
      </w:r>
      <w:r w:rsidR="00B77E66">
        <w:rPr>
          <w:rFonts w:ascii="Calibri" w:hAnsi="Calibri" w:cs="Arial"/>
          <w:sz w:val="22"/>
          <w:szCs w:val="22"/>
        </w:rPr>
        <w:t xml:space="preserve"> – </w:t>
      </w:r>
      <w:r w:rsidRPr="009662A0">
        <w:rPr>
          <w:rFonts w:ascii="Calibri" w:hAnsi="Calibri" w:cs="Arial"/>
          <w:bCs/>
          <w:sz w:val="22"/>
          <w:szCs w:val="22"/>
        </w:rPr>
        <w:t>Information Sciences</w:t>
      </w:r>
    </w:p>
    <w:p w14:paraId="2546A796" w14:textId="77777777" w:rsidR="005713D5" w:rsidRDefault="005713D5" w:rsidP="008A76B5">
      <w:pPr>
        <w:ind w:left="-720" w:right="-720"/>
        <w:jc w:val="center"/>
        <w:rPr>
          <w:rFonts w:ascii="Calibri" w:hAnsi="Calibri" w:cs="Arial"/>
          <w:sz w:val="22"/>
          <w:szCs w:val="22"/>
        </w:rPr>
      </w:pPr>
      <w:r>
        <w:rPr>
          <w:rFonts w:ascii="Calibri" w:hAnsi="Calibri" w:cs="Arial"/>
          <w:sz w:val="22"/>
          <w:szCs w:val="22"/>
        </w:rPr>
        <w:t>Attended for 4 years</w:t>
      </w:r>
    </w:p>
    <w:p w14:paraId="2297E7F5" w14:textId="77777777" w:rsidR="009662A0" w:rsidRDefault="009662A0" w:rsidP="00F522E8">
      <w:pPr>
        <w:pStyle w:val="Heading2"/>
        <w:spacing w:before="0" w:beforeAutospacing="0" w:after="0" w:afterAutospacing="0"/>
        <w:ind w:left="-720" w:right="-720"/>
        <w:rPr>
          <w:rFonts w:ascii="Calibri" w:hAnsi="Calibri" w:cs="Arial"/>
          <w:sz w:val="22"/>
          <w:szCs w:val="22"/>
        </w:rPr>
      </w:pPr>
    </w:p>
    <w:sectPr w:rsidR="009662A0" w:rsidSect="00F522E8">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A37E2" w14:textId="77777777" w:rsidR="00B77E66" w:rsidRDefault="00B77E66">
      <w:r>
        <w:separator/>
      </w:r>
    </w:p>
  </w:endnote>
  <w:endnote w:type="continuationSeparator" w:id="0">
    <w:p w14:paraId="649E5A1C" w14:textId="77777777" w:rsidR="00B77E66" w:rsidRDefault="00B7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Gothic">
    <w:altName w:val="‚l‚r ƒSƒVƒbƒN"/>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A59E7" w14:textId="77777777" w:rsidR="00B77E66" w:rsidRDefault="00B77E66">
      <w:r>
        <w:separator/>
      </w:r>
    </w:p>
  </w:footnote>
  <w:footnote w:type="continuationSeparator" w:id="0">
    <w:p w14:paraId="2CACE100" w14:textId="77777777" w:rsidR="00B77E66" w:rsidRDefault="00B77E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6C4DF" w14:textId="0525D5F8" w:rsidR="00B77E66" w:rsidRPr="00F522E8" w:rsidRDefault="00B77E66" w:rsidP="008A76B5">
    <w:pPr>
      <w:ind w:left="-720" w:right="-720"/>
      <w:jc w:val="center"/>
      <w:rPr>
        <w:rFonts w:ascii="Calibri" w:hAnsi="Calibri" w:cs="Arial"/>
        <w:sz w:val="22"/>
        <w:szCs w:val="22"/>
      </w:rPr>
    </w:pPr>
    <w:r w:rsidRPr="00F522E8">
      <w:rPr>
        <w:rFonts w:ascii="Calibri" w:hAnsi="Calibri" w:cs="Arial"/>
        <w:b/>
        <w:bCs/>
        <w:sz w:val="22"/>
        <w:szCs w:val="22"/>
      </w:rPr>
      <w:t>Alan B. Scrivener</w:t>
    </w:r>
    <w:r w:rsidRPr="00F522E8">
      <w:rPr>
        <w:rFonts w:ascii="Calibri" w:hAnsi="Calibri" w:cs="Arial"/>
        <w:bCs/>
        <w:sz w:val="22"/>
        <w:szCs w:val="22"/>
      </w:rPr>
      <w:br/>
    </w:r>
    <w:hyperlink r:id="rId1" w:history="1">
      <w:r w:rsidR="00D86D0E" w:rsidRPr="00FC495A">
        <w:rPr>
          <w:rStyle w:val="Hyperlink"/>
          <w:rFonts w:ascii="Calibri" w:hAnsi="Calibri" w:cs="Arial"/>
          <w:bCs/>
          <w:sz w:val="22"/>
          <w:szCs w:val="22"/>
        </w:rPr>
        <w:t>abs@well.com</w:t>
      </w:r>
    </w:hyperlink>
    <w:r w:rsidR="00D86D0E">
      <w:rPr>
        <w:rFonts w:ascii="Calibri" w:hAnsi="Calibri" w:cs="Arial"/>
        <w:bCs/>
        <w:sz w:val="22"/>
        <w:szCs w:val="22"/>
      </w:rPr>
      <w:t xml:space="preserve"> </w:t>
    </w:r>
    <w:r w:rsidR="00D86D0E">
      <w:rPr>
        <w:rFonts w:ascii="Calibri" w:hAnsi="Calibri" w:cs="Arial"/>
        <w:sz w:val="22"/>
        <w:szCs w:val="22"/>
      </w:rPr>
      <w:t>–</w:t>
    </w:r>
    <w:r w:rsidR="00D86D0E">
      <w:rPr>
        <w:rFonts w:ascii="Calibri" w:hAnsi="Calibri" w:cs="Arial"/>
        <w:bCs/>
        <w:sz w:val="22"/>
        <w:szCs w:val="22"/>
      </w:rPr>
      <w:t xml:space="preserve"> </w:t>
    </w:r>
    <w:r w:rsidRPr="00F522E8">
      <w:rPr>
        <w:rFonts w:ascii="Calibri" w:hAnsi="Calibri" w:cs="Arial"/>
        <w:bCs/>
        <w:sz w:val="22"/>
        <w:szCs w:val="22"/>
      </w:rPr>
      <w:t>(</w:t>
    </w:r>
    <w:r>
      <w:rPr>
        <w:rFonts w:ascii="Calibri" w:hAnsi="Calibri" w:cs="Arial"/>
        <w:bCs/>
        <w:sz w:val="22"/>
        <w:szCs w:val="22"/>
      </w:rPr>
      <w:t>619</w:t>
    </w:r>
    <w:r w:rsidRPr="00F522E8">
      <w:rPr>
        <w:rFonts w:ascii="Calibri" w:hAnsi="Calibri" w:cs="Arial"/>
        <w:bCs/>
        <w:sz w:val="22"/>
        <w:szCs w:val="22"/>
      </w:rPr>
      <w:t xml:space="preserve">) </w:t>
    </w:r>
    <w:r>
      <w:rPr>
        <w:rFonts w:ascii="Calibri" w:hAnsi="Calibri" w:cs="Arial"/>
        <w:bCs/>
        <w:sz w:val="22"/>
        <w:szCs w:val="22"/>
      </w:rPr>
      <w:t>871-4611</w:t>
    </w:r>
  </w:p>
  <w:p w14:paraId="55D0D999" w14:textId="77777777" w:rsidR="00B77E66" w:rsidRDefault="00B77E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C9F"/>
    <w:multiLevelType w:val="hybridMultilevel"/>
    <w:tmpl w:val="6C7085A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34DC2ADF"/>
    <w:multiLevelType w:val="hybridMultilevel"/>
    <w:tmpl w:val="CBCCC63E"/>
    <w:lvl w:ilvl="0" w:tplc="D1CAAF96">
      <w:start w:val="1"/>
      <w:numFmt w:val="bullet"/>
      <w:lvlText w:val=""/>
      <w:lvlJc w:val="left"/>
      <w:pPr>
        <w:tabs>
          <w:tab w:val="num" w:pos="720"/>
        </w:tabs>
        <w:ind w:left="720" w:hanging="360"/>
      </w:pPr>
      <w:rPr>
        <w:rFonts w:ascii="Symbol" w:hAnsi="Symbol" w:cs="Times New Roman" w:hint="default"/>
        <w:sz w:val="20"/>
      </w:rPr>
    </w:lvl>
    <w:lvl w:ilvl="1" w:tplc="8CD68818">
      <w:start w:val="1"/>
      <w:numFmt w:val="bullet"/>
      <w:lvlText w:val="o"/>
      <w:lvlJc w:val="left"/>
      <w:pPr>
        <w:tabs>
          <w:tab w:val="num" w:pos="1440"/>
        </w:tabs>
        <w:ind w:left="1440" w:hanging="360"/>
      </w:pPr>
      <w:rPr>
        <w:rFonts w:ascii="Courier New" w:hAnsi="Courier New" w:cs="Courier New" w:hint="default"/>
        <w:sz w:val="20"/>
      </w:rPr>
    </w:lvl>
    <w:lvl w:ilvl="2" w:tplc="7BFACBF0">
      <w:start w:val="1"/>
      <w:numFmt w:val="bullet"/>
      <w:lvlText w:val=""/>
      <w:lvlJc w:val="left"/>
      <w:pPr>
        <w:tabs>
          <w:tab w:val="num" w:pos="2160"/>
        </w:tabs>
        <w:ind w:left="2160" w:hanging="360"/>
      </w:pPr>
      <w:rPr>
        <w:rFonts w:ascii="Wingdings" w:hAnsi="Wingdings" w:cs="Times New Roman" w:hint="default"/>
        <w:sz w:val="20"/>
      </w:rPr>
    </w:lvl>
    <w:lvl w:ilvl="3" w:tplc="3F54D9BA">
      <w:start w:val="1"/>
      <w:numFmt w:val="bullet"/>
      <w:lvlText w:val=""/>
      <w:lvlJc w:val="left"/>
      <w:pPr>
        <w:tabs>
          <w:tab w:val="num" w:pos="2880"/>
        </w:tabs>
        <w:ind w:left="2880" w:hanging="360"/>
      </w:pPr>
      <w:rPr>
        <w:rFonts w:ascii="Wingdings" w:hAnsi="Wingdings" w:cs="Times New Roman" w:hint="default"/>
        <w:sz w:val="20"/>
      </w:rPr>
    </w:lvl>
    <w:lvl w:ilvl="4" w:tplc="4F446EF8">
      <w:start w:val="1"/>
      <w:numFmt w:val="bullet"/>
      <w:lvlText w:val=""/>
      <w:lvlJc w:val="left"/>
      <w:pPr>
        <w:tabs>
          <w:tab w:val="num" w:pos="3600"/>
        </w:tabs>
        <w:ind w:left="3600" w:hanging="360"/>
      </w:pPr>
      <w:rPr>
        <w:rFonts w:ascii="Wingdings" w:hAnsi="Wingdings" w:cs="Times New Roman" w:hint="default"/>
        <w:sz w:val="20"/>
      </w:rPr>
    </w:lvl>
    <w:lvl w:ilvl="5" w:tplc="9228737E">
      <w:start w:val="1"/>
      <w:numFmt w:val="bullet"/>
      <w:lvlText w:val=""/>
      <w:lvlJc w:val="left"/>
      <w:pPr>
        <w:tabs>
          <w:tab w:val="num" w:pos="4320"/>
        </w:tabs>
        <w:ind w:left="4320" w:hanging="360"/>
      </w:pPr>
      <w:rPr>
        <w:rFonts w:ascii="Wingdings" w:hAnsi="Wingdings" w:cs="Times New Roman" w:hint="default"/>
        <w:sz w:val="20"/>
      </w:rPr>
    </w:lvl>
    <w:lvl w:ilvl="6" w:tplc="07E42D96">
      <w:start w:val="1"/>
      <w:numFmt w:val="bullet"/>
      <w:lvlText w:val=""/>
      <w:lvlJc w:val="left"/>
      <w:pPr>
        <w:tabs>
          <w:tab w:val="num" w:pos="5040"/>
        </w:tabs>
        <w:ind w:left="5040" w:hanging="360"/>
      </w:pPr>
      <w:rPr>
        <w:rFonts w:ascii="Wingdings" w:hAnsi="Wingdings" w:cs="Times New Roman" w:hint="default"/>
        <w:sz w:val="20"/>
      </w:rPr>
    </w:lvl>
    <w:lvl w:ilvl="7" w:tplc="32AC471E">
      <w:start w:val="1"/>
      <w:numFmt w:val="bullet"/>
      <w:lvlText w:val=""/>
      <w:lvlJc w:val="left"/>
      <w:pPr>
        <w:tabs>
          <w:tab w:val="num" w:pos="5760"/>
        </w:tabs>
        <w:ind w:left="5760" w:hanging="360"/>
      </w:pPr>
      <w:rPr>
        <w:rFonts w:ascii="Wingdings" w:hAnsi="Wingdings" w:cs="Times New Roman" w:hint="default"/>
        <w:sz w:val="20"/>
      </w:rPr>
    </w:lvl>
    <w:lvl w:ilvl="8" w:tplc="DDCA2132">
      <w:start w:val="1"/>
      <w:numFmt w:val="bullet"/>
      <w:lvlText w:val=""/>
      <w:lvlJc w:val="left"/>
      <w:pPr>
        <w:tabs>
          <w:tab w:val="num" w:pos="6480"/>
        </w:tabs>
        <w:ind w:left="6480" w:hanging="360"/>
      </w:pPr>
      <w:rPr>
        <w:rFonts w:ascii="Wingdings" w:hAnsi="Wingdings" w:cs="Times New Roman" w:hint="default"/>
        <w:sz w:val="20"/>
      </w:rPr>
    </w:lvl>
  </w:abstractNum>
  <w:abstractNum w:abstractNumId="2">
    <w:nsid w:val="55CD740C"/>
    <w:multiLevelType w:val="hybridMultilevel"/>
    <w:tmpl w:val="DBA6FC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90F6354"/>
    <w:multiLevelType w:val="hybridMultilevel"/>
    <w:tmpl w:val="A91E66EC"/>
    <w:lvl w:ilvl="0" w:tplc="D94E489A">
      <w:start w:val="1"/>
      <w:numFmt w:val="bullet"/>
      <w:lvlText w:val=""/>
      <w:lvlJc w:val="left"/>
      <w:pPr>
        <w:tabs>
          <w:tab w:val="num" w:pos="720"/>
        </w:tabs>
        <w:ind w:left="720" w:hanging="360"/>
      </w:pPr>
      <w:rPr>
        <w:rFonts w:ascii="Symbol" w:hAnsi="Symbol" w:cs="Times New Roman" w:hint="default"/>
        <w:sz w:val="20"/>
      </w:rPr>
    </w:lvl>
    <w:lvl w:ilvl="1" w:tplc="A1A6D908">
      <w:start w:val="1"/>
      <w:numFmt w:val="bullet"/>
      <w:lvlText w:val="o"/>
      <w:lvlJc w:val="left"/>
      <w:pPr>
        <w:tabs>
          <w:tab w:val="num" w:pos="1440"/>
        </w:tabs>
        <w:ind w:left="1440" w:hanging="360"/>
      </w:pPr>
      <w:rPr>
        <w:rFonts w:ascii="Courier New" w:hAnsi="Courier New" w:cs="Courier New" w:hint="default"/>
        <w:sz w:val="20"/>
      </w:rPr>
    </w:lvl>
    <w:lvl w:ilvl="2" w:tplc="8F1A4F3E">
      <w:start w:val="1"/>
      <w:numFmt w:val="bullet"/>
      <w:lvlText w:val=""/>
      <w:lvlJc w:val="left"/>
      <w:pPr>
        <w:tabs>
          <w:tab w:val="num" w:pos="2160"/>
        </w:tabs>
        <w:ind w:left="2160" w:hanging="360"/>
      </w:pPr>
      <w:rPr>
        <w:rFonts w:ascii="Wingdings" w:hAnsi="Wingdings" w:cs="Times New Roman" w:hint="default"/>
        <w:sz w:val="20"/>
      </w:rPr>
    </w:lvl>
    <w:lvl w:ilvl="3" w:tplc="5FD83652">
      <w:start w:val="1"/>
      <w:numFmt w:val="bullet"/>
      <w:lvlText w:val=""/>
      <w:lvlJc w:val="left"/>
      <w:pPr>
        <w:tabs>
          <w:tab w:val="num" w:pos="2880"/>
        </w:tabs>
        <w:ind w:left="2880" w:hanging="360"/>
      </w:pPr>
      <w:rPr>
        <w:rFonts w:ascii="Wingdings" w:hAnsi="Wingdings" w:cs="Times New Roman" w:hint="default"/>
        <w:sz w:val="20"/>
      </w:rPr>
    </w:lvl>
    <w:lvl w:ilvl="4" w:tplc="77149D8C">
      <w:start w:val="1"/>
      <w:numFmt w:val="bullet"/>
      <w:lvlText w:val=""/>
      <w:lvlJc w:val="left"/>
      <w:pPr>
        <w:tabs>
          <w:tab w:val="num" w:pos="3600"/>
        </w:tabs>
        <w:ind w:left="3600" w:hanging="360"/>
      </w:pPr>
      <w:rPr>
        <w:rFonts w:ascii="Wingdings" w:hAnsi="Wingdings" w:cs="Times New Roman" w:hint="default"/>
        <w:sz w:val="20"/>
      </w:rPr>
    </w:lvl>
    <w:lvl w:ilvl="5" w:tplc="742E94E6">
      <w:start w:val="1"/>
      <w:numFmt w:val="bullet"/>
      <w:lvlText w:val=""/>
      <w:lvlJc w:val="left"/>
      <w:pPr>
        <w:tabs>
          <w:tab w:val="num" w:pos="4320"/>
        </w:tabs>
        <w:ind w:left="4320" w:hanging="360"/>
      </w:pPr>
      <w:rPr>
        <w:rFonts w:ascii="Wingdings" w:hAnsi="Wingdings" w:cs="Times New Roman" w:hint="default"/>
        <w:sz w:val="20"/>
      </w:rPr>
    </w:lvl>
    <w:lvl w:ilvl="6" w:tplc="DFAC6AA4">
      <w:start w:val="1"/>
      <w:numFmt w:val="bullet"/>
      <w:lvlText w:val=""/>
      <w:lvlJc w:val="left"/>
      <w:pPr>
        <w:tabs>
          <w:tab w:val="num" w:pos="5040"/>
        </w:tabs>
        <w:ind w:left="5040" w:hanging="360"/>
      </w:pPr>
      <w:rPr>
        <w:rFonts w:ascii="Wingdings" w:hAnsi="Wingdings" w:cs="Times New Roman" w:hint="default"/>
        <w:sz w:val="20"/>
      </w:rPr>
    </w:lvl>
    <w:lvl w:ilvl="7" w:tplc="B44699AA">
      <w:start w:val="1"/>
      <w:numFmt w:val="bullet"/>
      <w:lvlText w:val=""/>
      <w:lvlJc w:val="left"/>
      <w:pPr>
        <w:tabs>
          <w:tab w:val="num" w:pos="5760"/>
        </w:tabs>
        <w:ind w:left="5760" w:hanging="360"/>
      </w:pPr>
      <w:rPr>
        <w:rFonts w:ascii="Wingdings" w:hAnsi="Wingdings" w:cs="Times New Roman" w:hint="default"/>
        <w:sz w:val="20"/>
      </w:rPr>
    </w:lvl>
    <w:lvl w:ilvl="8" w:tplc="A95CCA04">
      <w:start w:val="1"/>
      <w:numFmt w:val="bullet"/>
      <w:lvlText w:val=""/>
      <w:lvlJc w:val="left"/>
      <w:pPr>
        <w:tabs>
          <w:tab w:val="num" w:pos="6480"/>
        </w:tabs>
        <w:ind w:left="6480" w:hanging="360"/>
      </w:pPr>
      <w:rPr>
        <w:rFonts w:ascii="Wingdings" w:hAnsi="Wingdings" w:cs="Times New Roman" w:hint="default"/>
        <w:sz w:val="20"/>
      </w:rPr>
    </w:lvl>
  </w:abstractNum>
  <w:abstractNum w:abstractNumId="4">
    <w:nsid w:val="63712BD6"/>
    <w:multiLevelType w:val="hybridMultilevel"/>
    <w:tmpl w:val="9522A7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653B4FF9"/>
    <w:multiLevelType w:val="hybridMultilevel"/>
    <w:tmpl w:val="9EEE7A4E"/>
    <w:lvl w:ilvl="0" w:tplc="9C201F22">
      <w:start w:val="1"/>
      <w:numFmt w:val="bullet"/>
      <w:lvlText w:val=""/>
      <w:lvlJc w:val="left"/>
      <w:pPr>
        <w:tabs>
          <w:tab w:val="num" w:pos="720"/>
        </w:tabs>
        <w:ind w:left="720" w:hanging="360"/>
      </w:pPr>
      <w:rPr>
        <w:rFonts w:ascii="Symbol" w:hAnsi="Symbol" w:cs="Times New Roman" w:hint="default"/>
        <w:sz w:val="20"/>
      </w:rPr>
    </w:lvl>
    <w:lvl w:ilvl="1" w:tplc="D388C12C">
      <w:start w:val="1"/>
      <w:numFmt w:val="bullet"/>
      <w:lvlText w:val="o"/>
      <w:lvlJc w:val="left"/>
      <w:pPr>
        <w:tabs>
          <w:tab w:val="num" w:pos="1440"/>
        </w:tabs>
        <w:ind w:left="1440" w:hanging="360"/>
      </w:pPr>
      <w:rPr>
        <w:rFonts w:ascii="Courier New" w:hAnsi="Courier New" w:cs="Courier New" w:hint="default"/>
        <w:sz w:val="20"/>
      </w:rPr>
    </w:lvl>
    <w:lvl w:ilvl="2" w:tplc="5AB6644E">
      <w:start w:val="1"/>
      <w:numFmt w:val="bullet"/>
      <w:lvlText w:val=""/>
      <w:lvlJc w:val="left"/>
      <w:pPr>
        <w:tabs>
          <w:tab w:val="num" w:pos="2160"/>
        </w:tabs>
        <w:ind w:left="2160" w:hanging="360"/>
      </w:pPr>
      <w:rPr>
        <w:rFonts w:ascii="Wingdings" w:hAnsi="Wingdings" w:cs="Times New Roman" w:hint="default"/>
        <w:sz w:val="20"/>
      </w:rPr>
    </w:lvl>
    <w:lvl w:ilvl="3" w:tplc="A3EC0828">
      <w:start w:val="1"/>
      <w:numFmt w:val="bullet"/>
      <w:lvlText w:val=""/>
      <w:lvlJc w:val="left"/>
      <w:pPr>
        <w:tabs>
          <w:tab w:val="num" w:pos="2880"/>
        </w:tabs>
        <w:ind w:left="2880" w:hanging="360"/>
      </w:pPr>
      <w:rPr>
        <w:rFonts w:ascii="Wingdings" w:hAnsi="Wingdings" w:cs="Times New Roman" w:hint="default"/>
        <w:sz w:val="20"/>
      </w:rPr>
    </w:lvl>
    <w:lvl w:ilvl="4" w:tplc="4A40DF40">
      <w:start w:val="1"/>
      <w:numFmt w:val="bullet"/>
      <w:lvlText w:val=""/>
      <w:lvlJc w:val="left"/>
      <w:pPr>
        <w:tabs>
          <w:tab w:val="num" w:pos="3600"/>
        </w:tabs>
        <w:ind w:left="3600" w:hanging="360"/>
      </w:pPr>
      <w:rPr>
        <w:rFonts w:ascii="Wingdings" w:hAnsi="Wingdings" w:cs="Times New Roman" w:hint="default"/>
        <w:sz w:val="20"/>
      </w:rPr>
    </w:lvl>
    <w:lvl w:ilvl="5" w:tplc="1920653E">
      <w:start w:val="1"/>
      <w:numFmt w:val="bullet"/>
      <w:lvlText w:val=""/>
      <w:lvlJc w:val="left"/>
      <w:pPr>
        <w:tabs>
          <w:tab w:val="num" w:pos="4320"/>
        </w:tabs>
        <w:ind w:left="4320" w:hanging="360"/>
      </w:pPr>
      <w:rPr>
        <w:rFonts w:ascii="Wingdings" w:hAnsi="Wingdings" w:cs="Times New Roman" w:hint="default"/>
        <w:sz w:val="20"/>
      </w:rPr>
    </w:lvl>
    <w:lvl w:ilvl="6" w:tplc="5430050A">
      <w:start w:val="1"/>
      <w:numFmt w:val="bullet"/>
      <w:lvlText w:val=""/>
      <w:lvlJc w:val="left"/>
      <w:pPr>
        <w:tabs>
          <w:tab w:val="num" w:pos="5040"/>
        </w:tabs>
        <w:ind w:left="5040" w:hanging="360"/>
      </w:pPr>
      <w:rPr>
        <w:rFonts w:ascii="Wingdings" w:hAnsi="Wingdings" w:cs="Times New Roman" w:hint="default"/>
        <w:sz w:val="20"/>
      </w:rPr>
    </w:lvl>
    <w:lvl w:ilvl="7" w:tplc="B5982A7C">
      <w:start w:val="1"/>
      <w:numFmt w:val="bullet"/>
      <w:lvlText w:val=""/>
      <w:lvlJc w:val="left"/>
      <w:pPr>
        <w:tabs>
          <w:tab w:val="num" w:pos="5760"/>
        </w:tabs>
        <w:ind w:left="5760" w:hanging="360"/>
      </w:pPr>
      <w:rPr>
        <w:rFonts w:ascii="Wingdings" w:hAnsi="Wingdings" w:cs="Times New Roman" w:hint="default"/>
        <w:sz w:val="20"/>
      </w:rPr>
    </w:lvl>
    <w:lvl w:ilvl="8" w:tplc="4958469E">
      <w:start w:val="1"/>
      <w:numFmt w:val="bullet"/>
      <w:lvlText w:val=""/>
      <w:lvlJc w:val="left"/>
      <w:pPr>
        <w:tabs>
          <w:tab w:val="num" w:pos="6480"/>
        </w:tabs>
        <w:ind w:left="6480" w:hanging="360"/>
      </w:pPr>
      <w:rPr>
        <w:rFonts w:ascii="Wingdings" w:hAnsi="Wingdings" w:cs="Times New Roman" w:hint="default"/>
        <w:sz w:val="20"/>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18"/>
    <w:rsid w:val="00035D98"/>
    <w:rsid w:val="00096038"/>
    <w:rsid w:val="000D7DE7"/>
    <w:rsid w:val="00154ACE"/>
    <w:rsid w:val="001A0D37"/>
    <w:rsid w:val="00251C47"/>
    <w:rsid w:val="002532E6"/>
    <w:rsid w:val="0026406B"/>
    <w:rsid w:val="002962D7"/>
    <w:rsid w:val="002A6724"/>
    <w:rsid w:val="002A786F"/>
    <w:rsid w:val="002B0E13"/>
    <w:rsid w:val="002C28D1"/>
    <w:rsid w:val="002C749E"/>
    <w:rsid w:val="003144EB"/>
    <w:rsid w:val="0037098D"/>
    <w:rsid w:val="00372D17"/>
    <w:rsid w:val="00396A48"/>
    <w:rsid w:val="003A09C4"/>
    <w:rsid w:val="003C47A1"/>
    <w:rsid w:val="004014E4"/>
    <w:rsid w:val="00477361"/>
    <w:rsid w:val="004A11AE"/>
    <w:rsid w:val="004A2380"/>
    <w:rsid w:val="004E778B"/>
    <w:rsid w:val="00525B8D"/>
    <w:rsid w:val="005713D5"/>
    <w:rsid w:val="00571CFC"/>
    <w:rsid w:val="005F3BC2"/>
    <w:rsid w:val="007A21D4"/>
    <w:rsid w:val="007B09A3"/>
    <w:rsid w:val="00802A83"/>
    <w:rsid w:val="00803127"/>
    <w:rsid w:val="00814F0E"/>
    <w:rsid w:val="008257C8"/>
    <w:rsid w:val="008A29D5"/>
    <w:rsid w:val="008A76B5"/>
    <w:rsid w:val="00915069"/>
    <w:rsid w:val="00926540"/>
    <w:rsid w:val="009419D1"/>
    <w:rsid w:val="00955D45"/>
    <w:rsid w:val="009662A0"/>
    <w:rsid w:val="009A18F2"/>
    <w:rsid w:val="00A73E1C"/>
    <w:rsid w:val="00AD335C"/>
    <w:rsid w:val="00B35DC8"/>
    <w:rsid w:val="00B56542"/>
    <w:rsid w:val="00B77E66"/>
    <w:rsid w:val="00B834F2"/>
    <w:rsid w:val="00B9538A"/>
    <w:rsid w:val="00BA76E9"/>
    <w:rsid w:val="00BB2ED3"/>
    <w:rsid w:val="00BE0622"/>
    <w:rsid w:val="00C11C0F"/>
    <w:rsid w:val="00C140ED"/>
    <w:rsid w:val="00C345E3"/>
    <w:rsid w:val="00C64A62"/>
    <w:rsid w:val="00CF6967"/>
    <w:rsid w:val="00D02681"/>
    <w:rsid w:val="00D86D0E"/>
    <w:rsid w:val="00DA5E06"/>
    <w:rsid w:val="00E42E19"/>
    <w:rsid w:val="00F172B0"/>
    <w:rsid w:val="00F522E8"/>
    <w:rsid w:val="00F94A18"/>
    <w:rsid w:val="00FF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74E9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paragraph" w:styleId="Heading1">
    <w:name w:val="heading 1"/>
    <w:basedOn w:val="Normal"/>
    <w:next w:val="Normal"/>
    <w:link w:val="Heading1Char"/>
    <w:uiPriority w:val="9"/>
    <w:qFormat/>
    <w:rsid w:val="00154ACE"/>
    <w:pPr>
      <w:keepNext/>
      <w:spacing w:before="240" w:after="60"/>
      <w:outlineLvl w:val="0"/>
    </w:pPr>
    <w:rPr>
      <w:rFonts w:ascii="Calibri" w:eastAsia="MS Gothic" w:hAnsi="Calibri"/>
      <w:b/>
      <w:bCs/>
      <w:kern w:val="32"/>
      <w:sz w:val="32"/>
      <w:szCs w:val="32"/>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Hyperlink">
    <w:name w:val="Hyperlink"/>
    <w:semiHidden/>
    <w:rPr>
      <w:rFonts w:ascii="Times New Roman" w:hAnsi="Times New Roman" w:cs="Times New Roman"/>
      <w:color w:val="0000FF"/>
      <w:u w:val="single"/>
    </w:rPr>
  </w:style>
  <w:style w:type="character" w:styleId="FollowedHyperlink">
    <w:name w:val="FollowedHyperlink"/>
    <w:semiHidden/>
    <w:rPr>
      <w:rFonts w:ascii="Times New Roman" w:hAnsi="Times New Roman" w:cs="Times New Roman"/>
      <w:color w:val="0000FF"/>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semiHidden/>
    <w:rPr>
      <w:rFonts w:ascii="Courier New" w:eastAsia="Times New Roman" w:hAnsi="Courier New" w:cs="Courier New"/>
      <w:sz w:val="20"/>
      <w:szCs w:val="20"/>
    </w:rPr>
  </w:style>
  <w:style w:type="character" w:customStyle="1" w:styleId="Heading1Char">
    <w:name w:val="Heading 1 Char"/>
    <w:link w:val="Heading1"/>
    <w:uiPriority w:val="9"/>
    <w:rsid w:val="00154ACE"/>
    <w:rPr>
      <w:rFonts w:ascii="Calibri" w:eastAsia="MS Gothic" w:hAnsi="Calibri" w:cs="Times New Roman"/>
      <w:b/>
      <w:bCs/>
      <w:noProof/>
      <w:kern w:val="32"/>
      <w:sz w:val="32"/>
      <w:szCs w:val="32"/>
    </w:rPr>
  </w:style>
  <w:style w:type="paragraph" w:styleId="Header">
    <w:name w:val="header"/>
    <w:basedOn w:val="Normal"/>
    <w:rsid w:val="008A76B5"/>
    <w:pPr>
      <w:tabs>
        <w:tab w:val="center" w:pos="4320"/>
        <w:tab w:val="right" w:pos="8640"/>
      </w:tabs>
    </w:pPr>
  </w:style>
  <w:style w:type="paragraph" w:styleId="Footer">
    <w:name w:val="footer"/>
    <w:basedOn w:val="Normal"/>
    <w:rsid w:val="008A76B5"/>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paragraph" w:styleId="Heading1">
    <w:name w:val="heading 1"/>
    <w:basedOn w:val="Normal"/>
    <w:next w:val="Normal"/>
    <w:link w:val="Heading1Char"/>
    <w:uiPriority w:val="9"/>
    <w:qFormat/>
    <w:rsid w:val="00154ACE"/>
    <w:pPr>
      <w:keepNext/>
      <w:spacing w:before="240" w:after="60"/>
      <w:outlineLvl w:val="0"/>
    </w:pPr>
    <w:rPr>
      <w:rFonts w:ascii="Calibri" w:eastAsia="MS Gothic" w:hAnsi="Calibri"/>
      <w:b/>
      <w:bCs/>
      <w:kern w:val="32"/>
      <w:sz w:val="32"/>
      <w:szCs w:val="32"/>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Hyperlink">
    <w:name w:val="Hyperlink"/>
    <w:semiHidden/>
    <w:rPr>
      <w:rFonts w:ascii="Times New Roman" w:hAnsi="Times New Roman" w:cs="Times New Roman"/>
      <w:color w:val="0000FF"/>
      <w:u w:val="single"/>
    </w:rPr>
  </w:style>
  <w:style w:type="character" w:styleId="FollowedHyperlink">
    <w:name w:val="FollowedHyperlink"/>
    <w:semiHidden/>
    <w:rPr>
      <w:rFonts w:ascii="Times New Roman" w:hAnsi="Times New Roman" w:cs="Times New Roman"/>
      <w:color w:val="0000FF"/>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semiHidden/>
    <w:rPr>
      <w:rFonts w:ascii="Courier New" w:eastAsia="Times New Roman" w:hAnsi="Courier New" w:cs="Courier New"/>
      <w:sz w:val="20"/>
      <w:szCs w:val="20"/>
    </w:rPr>
  </w:style>
  <w:style w:type="character" w:customStyle="1" w:styleId="Heading1Char">
    <w:name w:val="Heading 1 Char"/>
    <w:link w:val="Heading1"/>
    <w:uiPriority w:val="9"/>
    <w:rsid w:val="00154ACE"/>
    <w:rPr>
      <w:rFonts w:ascii="Calibri" w:eastAsia="MS Gothic" w:hAnsi="Calibri" w:cs="Times New Roman"/>
      <w:b/>
      <w:bCs/>
      <w:noProof/>
      <w:kern w:val="32"/>
      <w:sz w:val="32"/>
      <w:szCs w:val="32"/>
    </w:rPr>
  </w:style>
  <w:style w:type="paragraph" w:styleId="Header">
    <w:name w:val="header"/>
    <w:basedOn w:val="Normal"/>
    <w:rsid w:val="008A76B5"/>
    <w:pPr>
      <w:tabs>
        <w:tab w:val="center" w:pos="4320"/>
        <w:tab w:val="right" w:pos="8640"/>
      </w:tabs>
    </w:pPr>
  </w:style>
  <w:style w:type="paragraph" w:styleId="Footer">
    <w:name w:val="footer"/>
    <w:basedOn w:val="Normal"/>
    <w:rsid w:val="008A76B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051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abs@w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852</Words>
  <Characters>4861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Alan Scrivener resume</vt:lpstr>
    </vt:vector>
  </TitlesOfParts>
  <Company>Gateway</Company>
  <LinksUpToDate>false</LinksUpToDate>
  <CharactersWithSpaces>5702</CharactersWithSpaces>
  <SharedDoc>false</SharedDoc>
  <HLinks>
    <vt:vector size="42" baseType="variant">
      <vt:variant>
        <vt:i4>4718656</vt:i4>
      </vt:variant>
      <vt:variant>
        <vt:i4>18</vt:i4>
      </vt:variant>
      <vt:variant>
        <vt:i4>0</vt:i4>
      </vt:variant>
      <vt:variant>
        <vt:i4>5</vt:i4>
      </vt:variant>
      <vt:variant>
        <vt:lpwstr>http://www.ucsc.edu/</vt:lpwstr>
      </vt:variant>
      <vt:variant>
        <vt:lpwstr/>
      </vt:variant>
      <vt:variant>
        <vt:i4>3997802</vt:i4>
      </vt:variant>
      <vt:variant>
        <vt:i4>15</vt:i4>
      </vt:variant>
      <vt:variant>
        <vt:i4>0</vt:i4>
      </vt:variant>
      <vt:variant>
        <vt:i4>5</vt:i4>
      </vt:variant>
      <vt:variant>
        <vt:lpwstr>http://san-diego.siggraph.org/</vt:lpwstr>
      </vt:variant>
      <vt:variant>
        <vt:lpwstr/>
      </vt:variant>
      <vt:variant>
        <vt:i4>3342443</vt:i4>
      </vt:variant>
      <vt:variant>
        <vt:i4>12</vt:i4>
      </vt:variant>
      <vt:variant>
        <vt:i4>0</vt:i4>
      </vt:variant>
      <vt:variant>
        <vt:i4>5</vt:i4>
      </vt:variant>
      <vt:variant>
        <vt:lpwstr>http://www.siggraph.org/chapters/san_diego/</vt:lpwstr>
      </vt:variant>
      <vt:variant>
        <vt:lpwstr/>
      </vt:variant>
      <vt:variant>
        <vt:i4>7602276</vt:i4>
      </vt:variant>
      <vt:variant>
        <vt:i4>9</vt:i4>
      </vt:variant>
      <vt:variant>
        <vt:i4>0</vt:i4>
      </vt:variant>
      <vt:variant>
        <vt:i4>5</vt:i4>
      </vt:variant>
      <vt:variant>
        <vt:lpwstr>http://san-diego.siggraph.org/sigkids/</vt:lpwstr>
      </vt:variant>
      <vt:variant>
        <vt:lpwstr/>
      </vt:variant>
      <vt:variant>
        <vt:i4>3276842</vt:i4>
      </vt:variant>
      <vt:variant>
        <vt:i4>6</vt:i4>
      </vt:variant>
      <vt:variant>
        <vt:i4>0</vt:i4>
      </vt:variant>
      <vt:variant>
        <vt:i4>5</vt:i4>
      </vt:variant>
      <vt:variant>
        <vt:lpwstr>http://www.jvroom.com/</vt:lpwstr>
      </vt:variant>
      <vt:variant>
        <vt:lpwstr/>
      </vt:variant>
      <vt:variant>
        <vt:i4>1638413</vt:i4>
      </vt:variant>
      <vt:variant>
        <vt:i4>3</vt:i4>
      </vt:variant>
      <vt:variant>
        <vt:i4>0</vt:i4>
      </vt:variant>
      <vt:variant>
        <vt:i4>5</vt:i4>
      </vt:variant>
      <vt:variant>
        <vt:lpwstr>http://aero.mindtel.com/~mindtel/Alan1/2004_NetworkViz/Experiments.html</vt:lpwstr>
      </vt:variant>
      <vt:variant>
        <vt:lpwstr/>
      </vt:variant>
      <vt:variant>
        <vt:i4>4915269</vt:i4>
      </vt:variant>
      <vt:variant>
        <vt:i4>0</vt:i4>
      </vt:variant>
      <vt:variant>
        <vt:i4>0</vt:i4>
      </vt:variant>
      <vt:variant>
        <vt:i4>5</vt:i4>
      </vt:variant>
      <vt:variant>
        <vt:lpwstr>http://www.casos.cs.cmu.edu/events/conferences/conference_2004.html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Alan Scrivener resume</dc:title>
  <dc:subject/>
  <dc:creator>Valued Gateway Client</dc:creator>
  <cp:keywords/>
  <dc:description/>
  <cp:lastModifiedBy>Alan Scrivener</cp:lastModifiedBy>
  <cp:revision>13</cp:revision>
  <cp:lastPrinted>2017-09-18T20:14:00Z</cp:lastPrinted>
  <dcterms:created xsi:type="dcterms:W3CDTF">2017-09-18T18:40:00Z</dcterms:created>
  <dcterms:modified xsi:type="dcterms:W3CDTF">2017-10-17T19:04:00Z</dcterms:modified>
</cp:coreProperties>
</file>